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F9B5F" w14:textId="77777777" w:rsidR="000D6DAA" w:rsidRDefault="000D6DAA"/>
    <w:tbl>
      <w:tblPr>
        <w:tblStyle w:val="TableGrid"/>
        <w:tblW w:w="0" w:type="auto"/>
        <w:tblLook w:val="04A0" w:firstRow="1" w:lastRow="0" w:firstColumn="1" w:lastColumn="0" w:noHBand="0" w:noVBand="1"/>
      </w:tblPr>
      <w:tblGrid>
        <w:gridCol w:w="2425"/>
        <w:gridCol w:w="6925"/>
      </w:tblGrid>
      <w:tr w:rsidR="00443F7C" w14:paraId="36989FA7" w14:textId="77777777" w:rsidTr="004B7847">
        <w:tc>
          <w:tcPr>
            <w:tcW w:w="2425" w:type="dxa"/>
          </w:tcPr>
          <w:p w14:paraId="40EB9219" w14:textId="22038217" w:rsidR="00443F7C" w:rsidRPr="002B315A" w:rsidRDefault="004609EC">
            <w:pPr>
              <w:rPr>
                <w:rFonts w:ascii="Times New Roman" w:hAnsi="Times New Roman" w:cs="Times New Roman"/>
                <w:b/>
                <w:sz w:val="20"/>
                <w:szCs w:val="20"/>
              </w:rPr>
            </w:pPr>
            <w:r>
              <w:rPr>
                <w:rFonts w:ascii="Times New Roman" w:hAnsi="Times New Roman" w:cs="Times New Roman"/>
                <w:b/>
                <w:sz w:val="28"/>
                <w:szCs w:val="28"/>
              </w:rPr>
              <w:t xml:space="preserve"> </w:t>
            </w:r>
            <w:r w:rsidR="00443F7C" w:rsidRPr="002B315A">
              <w:rPr>
                <w:rFonts w:ascii="Times New Roman" w:hAnsi="Times New Roman" w:cs="Times New Roman"/>
                <w:b/>
                <w:sz w:val="20"/>
                <w:szCs w:val="20"/>
              </w:rPr>
              <w:t>Date</w:t>
            </w:r>
          </w:p>
        </w:tc>
        <w:tc>
          <w:tcPr>
            <w:tcW w:w="6925" w:type="dxa"/>
          </w:tcPr>
          <w:p w14:paraId="28509609" w14:textId="23C3C1F1" w:rsidR="00443F7C" w:rsidRPr="002B315A" w:rsidRDefault="007F3218" w:rsidP="001413EF">
            <w:pPr>
              <w:rPr>
                <w:rFonts w:ascii="Times New Roman" w:hAnsi="Times New Roman" w:cs="Times New Roman"/>
                <w:sz w:val="20"/>
                <w:szCs w:val="20"/>
              </w:rPr>
            </w:pPr>
            <w:r>
              <w:rPr>
                <w:rFonts w:ascii="Times New Roman" w:hAnsi="Times New Roman" w:cs="Times New Roman"/>
                <w:sz w:val="20"/>
                <w:szCs w:val="20"/>
              </w:rPr>
              <w:t>July 8</w:t>
            </w:r>
            <w:r w:rsidR="0002238F">
              <w:rPr>
                <w:rFonts w:ascii="Times New Roman" w:hAnsi="Times New Roman" w:cs="Times New Roman"/>
                <w:sz w:val="20"/>
                <w:szCs w:val="20"/>
              </w:rPr>
              <w:t>, 2020</w:t>
            </w:r>
          </w:p>
        </w:tc>
      </w:tr>
      <w:tr w:rsidR="00443F7C" w14:paraId="7B2591E6" w14:textId="77777777" w:rsidTr="004B7847">
        <w:tc>
          <w:tcPr>
            <w:tcW w:w="2425" w:type="dxa"/>
          </w:tcPr>
          <w:p w14:paraId="18318EFB" w14:textId="77777777" w:rsidR="00443F7C" w:rsidRPr="002B315A" w:rsidRDefault="00443F7C">
            <w:pPr>
              <w:rPr>
                <w:rFonts w:ascii="Times New Roman" w:hAnsi="Times New Roman" w:cs="Times New Roman"/>
                <w:b/>
                <w:sz w:val="20"/>
                <w:szCs w:val="20"/>
              </w:rPr>
            </w:pPr>
            <w:r w:rsidRPr="002B315A">
              <w:rPr>
                <w:rFonts w:ascii="Times New Roman" w:hAnsi="Times New Roman" w:cs="Times New Roman"/>
                <w:b/>
                <w:sz w:val="20"/>
                <w:szCs w:val="20"/>
              </w:rPr>
              <w:t>Location</w:t>
            </w:r>
          </w:p>
        </w:tc>
        <w:tc>
          <w:tcPr>
            <w:tcW w:w="6925" w:type="dxa"/>
          </w:tcPr>
          <w:p w14:paraId="4046E756" w14:textId="588626D0" w:rsidR="00443F7C" w:rsidRPr="002B315A" w:rsidRDefault="0002238F" w:rsidP="009D0DE8">
            <w:pPr>
              <w:rPr>
                <w:rFonts w:ascii="Times New Roman" w:hAnsi="Times New Roman" w:cs="Times New Roman"/>
                <w:sz w:val="20"/>
                <w:szCs w:val="20"/>
              </w:rPr>
            </w:pPr>
            <w:r>
              <w:rPr>
                <w:rFonts w:ascii="Times New Roman" w:hAnsi="Times New Roman" w:cs="Times New Roman"/>
                <w:sz w:val="20"/>
                <w:szCs w:val="20"/>
              </w:rPr>
              <w:t>Zoom</w:t>
            </w:r>
          </w:p>
        </w:tc>
      </w:tr>
      <w:tr w:rsidR="00443F7C" w14:paraId="5E51EFCE" w14:textId="77777777" w:rsidTr="004B7847">
        <w:trPr>
          <w:trHeight w:val="269"/>
        </w:trPr>
        <w:tc>
          <w:tcPr>
            <w:tcW w:w="2425" w:type="dxa"/>
          </w:tcPr>
          <w:p w14:paraId="6B5B2594" w14:textId="4BC75773" w:rsidR="00443F7C" w:rsidRPr="002B315A" w:rsidRDefault="00443F7C">
            <w:pPr>
              <w:rPr>
                <w:rFonts w:ascii="Times New Roman" w:hAnsi="Times New Roman" w:cs="Times New Roman"/>
                <w:b/>
                <w:sz w:val="20"/>
                <w:szCs w:val="20"/>
              </w:rPr>
            </w:pPr>
            <w:r w:rsidRPr="002B315A">
              <w:rPr>
                <w:rFonts w:ascii="Times New Roman" w:hAnsi="Times New Roman" w:cs="Times New Roman"/>
                <w:b/>
                <w:sz w:val="20"/>
                <w:szCs w:val="20"/>
              </w:rPr>
              <w:t>Members</w:t>
            </w:r>
            <w:r w:rsidR="00C70C1F">
              <w:rPr>
                <w:rFonts w:ascii="Times New Roman" w:hAnsi="Times New Roman" w:cs="Times New Roman"/>
                <w:b/>
                <w:sz w:val="20"/>
                <w:szCs w:val="20"/>
              </w:rPr>
              <w:t xml:space="preserve"> Present</w:t>
            </w:r>
          </w:p>
        </w:tc>
        <w:tc>
          <w:tcPr>
            <w:tcW w:w="6925" w:type="dxa"/>
          </w:tcPr>
          <w:p w14:paraId="22BD96E1" w14:textId="22778441" w:rsidR="00443F7C" w:rsidRPr="00857BD0" w:rsidRDefault="0002238F" w:rsidP="00857BD0">
            <w:pPr>
              <w:rPr>
                <w:rFonts w:ascii="Times New Roman" w:hAnsi="Times New Roman" w:cs="Times New Roman"/>
                <w:sz w:val="20"/>
                <w:szCs w:val="20"/>
              </w:rPr>
            </w:pPr>
            <w:r>
              <w:rPr>
                <w:rFonts w:ascii="Times New Roman" w:hAnsi="Times New Roman" w:cs="Times New Roman"/>
                <w:sz w:val="20"/>
                <w:szCs w:val="20"/>
              </w:rPr>
              <w:t>Autumn Wagner, Jeremy McKee, Rick Smith, Wendi Clements, Marie Everroad, Sarah Muir, Melissa Halcomb, Christina Johnson, Elizabeth Morrison, Garrett Godsey</w:t>
            </w:r>
          </w:p>
        </w:tc>
      </w:tr>
      <w:tr w:rsidR="00443F7C" w14:paraId="1A8A5385" w14:textId="77777777" w:rsidTr="004B7847">
        <w:tc>
          <w:tcPr>
            <w:tcW w:w="2425" w:type="dxa"/>
          </w:tcPr>
          <w:p w14:paraId="0869A946" w14:textId="77777777" w:rsidR="00443F7C" w:rsidRPr="002B315A" w:rsidRDefault="00443F7C">
            <w:pPr>
              <w:rPr>
                <w:rFonts w:ascii="Times New Roman" w:hAnsi="Times New Roman" w:cs="Times New Roman"/>
                <w:b/>
                <w:sz w:val="20"/>
                <w:szCs w:val="20"/>
              </w:rPr>
            </w:pPr>
            <w:r w:rsidRPr="002B315A">
              <w:rPr>
                <w:rFonts w:ascii="Times New Roman" w:hAnsi="Times New Roman" w:cs="Times New Roman"/>
                <w:b/>
                <w:sz w:val="20"/>
                <w:szCs w:val="20"/>
              </w:rPr>
              <w:t>Call to Order</w:t>
            </w:r>
          </w:p>
        </w:tc>
        <w:tc>
          <w:tcPr>
            <w:tcW w:w="6925" w:type="dxa"/>
          </w:tcPr>
          <w:p w14:paraId="588FAA6F" w14:textId="66E758BE" w:rsidR="00443F7C" w:rsidRPr="002B315A" w:rsidRDefault="00C70C1F" w:rsidP="009D0DE8">
            <w:pPr>
              <w:rPr>
                <w:rFonts w:ascii="Times New Roman" w:hAnsi="Times New Roman" w:cs="Times New Roman"/>
                <w:sz w:val="20"/>
                <w:szCs w:val="20"/>
              </w:rPr>
            </w:pPr>
            <w:r>
              <w:rPr>
                <w:rFonts w:ascii="Times New Roman" w:hAnsi="Times New Roman" w:cs="Times New Roman"/>
                <w:sz w:val="20"/>
                <w:szCs w:val="20"/>
              </w:rPr>
              <w:t>6:06</w:t>
            </w:r>
            <w:r w:rsidR="00546C89">
              <w:rPr>
                <w:rFonts w:ascii="Times New Roman" w:hAnsi="Times New Roman" w:cs="Times New Roman"/>
                <w:sz w:val="20"/>
                <w:szCs w:val="20"/>
              </w:rPr>
              <w:t>pm</w:t>
            </w:r>
          </w:p>
        </w:tc>
      </w:tr>
      <w:tr w:rsidR="00443F7C" w14:paraId="3C048C36" w14:textId="77777777" w:rsidTr="004B7847">
        <w:tc>
          <w:tcPr>
            <w:tcW w:w="2425" w:type="dxa"/>
          </w:tcPr>
          <w:p w14:paraId="47B2DE12" w14:textId="77777777" w:rsidR="00443F7C" w:rsidRPr="002B315A" w:rsidRDefault="00443F7C">
            <w:pPr>
              <w:rPr>
                <w:rFonts w:ascii="Times New Roman" w:hAnsi="Times New Roman" w:cs="Times New Roman"/>
                <w:b/>
                <w:sz w:val="20"/>
                <w:szCs w:val="20"/>
              </w:rPr>
            </w:pPr>
            <w:r w:rsidRPr="002B315A">
              <w:rPr>
                <w:rFonts w:ascii="Times New Roman" w:hAnsi="Times New Roman" w:cs="Times New Roman"/>
                <w:b/>
                <w:sz w:val="20"/>
                <w:szCs w:val="20"/>
              </w:rPr>
              <w:t>Adjourn</w:t>
            </w:r>
          </w:p>
        </w:tc>
        <w:tc>
          <w:tcPr>
            <w:tcW w:w="6925" w:type="dxa"/>
          </w:tcPr>
          <w:p w14:paraId="33FE40B1" w14:textId="257085AE" w:rsidR="00443F7C" w:rsidRPr="002B315A" w:rsidRDefault="00546C89">
            <w:pPr>
              <w:rPr>
                <w:rFonts w:ascii="Times New Roman" w:hAnsi="Times New Roman" w:cs="Times New Roman"/>
                <w:sz w:val="20"/>
                <w:szCs w:val="20"/>
              </w:rPr>
            </w:pPr>
            <w:r>
              <w:rPr>
                <w:rFonts w:ascii="Times New Roman" w:hAnsi="Times New Roman" w:cs="Times New Roman"/>
                <w:sz w:val="20"/>
                <w:szCs w:val="20"/>
              </w:rPr>
              <w:t>7:</w:t>
            </w:r>
            <w:r w:rsidR="00C70C1F">
              <w:rPr>
                <w:rFonts w:ascii="Times New Roman" w:hAnsi="Times New Roman" w:cs="Times New Roman"/>
                <w:sz w:val="20"/>
                <w:szCs w:val="20"/>
              </w:rPr>
              <w:t>23</w:t>
            </w:r>
            <w:r>
              <w:rPr>
                <w:rFonts w:ascii="Times New Roman" w:hAnsi="Times New Roman" w:cs="Times New Roman"/>
                <w:sz w:val="20"/>
                <w:szCs w:val="20"/>
              </w:rPr>
              <w:t>pm</w:t>
            </w:r>
          </w:p>
        </w:tc>
      </w:tr>
      <w:tr w:rsidR="00443F7C" w14:paraId="5FC1265E" w14:textId="77777777" w:rsidTr="004B7847">
        <w:tc>
          <w:tcPr>
            <w:tcW w:w="2425" w:type="dxa"/>
          </w:tcPr>
          <w:p w14:paraId="1583B927" w14:textId="77777777" w:rsidR="00443F7C" w:rsidRPr="002B315A" w:rsidRDefault="00443F7C">
            <w:pPr>
              <w:rPr>
                <w:rFonts w:ascii="Times New Roman" w:hAnsi="Times New Roman" w:cs="Times New Roman"/>
                <w:b/>
                <w:sz w:val="20"/>
                <w:szCs w:val="20"/>
              </w:rPr>
            </w:pPr>
            <w:r w:rsidRPr="002B315A">
              <w:rPr>
                <w:rFonts w:ascii="Times New Roman" w:hAnsi="Times New Roman" w:cs="Times New Roman"/>
                <w:b/>
                <w:sz w:val="20"/>
                <w:szCs w:val="20"/>
              </w:rPr>
              <w:t>Next Scheduled Meeting</w:t>
            </w:r>
          </w:p>
        </w:tc>
        <w:tc>
          <w:tcPr>
            <w:tcW w:w="6925" w:type="dxa"/>
          </w:tcPr>
          <w:p w14:paraId="7962D638" w14:textId="543FD7B3" w:rsidR="00443F7C" w:rsidRPr="002B315A" w:rsidRDefault="00546C89" w:rsidP="009D0DE8">
            <w:pPr>
              <w:rPr>
                <w:rFonts w:ascii="Times New Roman" w:hAnsi="Times New Roman" w:cs="Times New Roman"/>
                <w:sz w:val="20"/>
                <w:szCs w:val="20"/>
              </w:rPr>
            </w:pPr>
            <w:r>
              <w:rPr>
                <w:rFonts w:ascii="Times New Roman" w:hAnsi="Times New Roman" w:cs="Times New Roman"/>
                <w:sz w:val="20"/>
                <w:szCs w:val="20"/>
              </w:rPr>
              <w:t>TBA</w:t>
            </w:r>
          </w:p>
        </w:tc>
      </w:tr>
    </w:tbl>
    <w:p w14:paraId="0FE9C017" w14:textId="77777777" w:rsidR="00443F7C" w:rsidRPr="00400D2E" w:rsidRDefault="00443F7C">
      <w:pPr>
        <w:rPr>
          <w:rFonts w:ascii="Times New Roman" w:hAnsi="Times New Roman" w:cs="Times New Roman"/>
          <w:b/>
          <w:sz w:val="2"/>
          <w:szCs w:val="24"/>
        </w:rPr>
      </w:pPr>
    </w:p>
    <w:tbl>
      <w:tblPr>
        <w:tblStyle w:val="TableGrid"/>
        <w:tblW w:w="0" w:type="auto"/>
        <w:tblLook w:val="04A0" w:firstRow="1" w:lastRow="0" w:firstColumn="1" w:lastColumn="0" w:noHBand="0" w:noVBand="1"/>
      </w:tblPr>
      <w:tblGrid>
        <w:gridCol w:w="985"/>
        <w:gridCol w:w="3960"/>
        <w:gridCol w:w="4405"/>
      </w:tblGrid>
      <w:tr w:rsidR="004D4FB5" w14:paraId="0A6BF59C" w14:textId="77777777" w:rsidTr="00DF4CB6">
        <w:tc>
          <w:tcPr>
            <w:tcW w:w="985" w:type="dxa"/>
          </w:tcPr>
          <w:p w14:paraId="26151675" w14:textId="77777777" w:rsidR="004D4FB5" w:rsidRPr="004D4FB5" w:rsidRDefault="004D4FB5">
            <w:pPr>
              <w:rPr>
                <w:rFonts w:ascii="Times New Roman" w:hAnsi="Times New Roman" w:cs="Times New Roman"/>
                <w:b/>
                <w:sz w:val="20"/>
                <w:szCs w:val="20"/>
              </w:rPr>
            </w:pPr>
            <w:r w:rsidRPr="004D4FB5">
              <w:rPr>
                <w:rFonts w:ascii="Times New Roman" w:hAnsi="Times New Roman" w:cs="Times New Roman"/>
                <w:b/>
                <w:sz w:val="20"/>
                <w:szCs w:val="20"/>
              </w:rPr>
              <w:t>ITEM #</w:t>
            </w:r>
          </w:p>
        </w:tc>
        <w:tc>
          <w:tcPr>
            <w:tcW w:w="3960" w:type="dxa"/>
          </w:tcPr>
          <w:p w14:paraId="120B5F39" w14:textId="77777777" w:rsidR="004D4FB5" w:rsidRPr="004D4FB5" w:rsidRDefault="004D4FB5">
            <w:pPr>
              <w:rPr>
                <w:rFonts w:ascii="Times New Roman" w:hAnsi="Times New Roman" w:cs="Times New Roman"/>
                <w:b/>
                <w:sz w:val="20"/>
                <w:szCs w:val="20"/>
              </w:rPr>
            </w:pPr>
            <w:r w:rsidRPr="004D4FB5">
              <w:rPr>
                <w:rFonts w:ascii="Times New Roman" w:hAnsi="Times New Roman" w:cs="Times New Roman"/>
                <w:b/>
                <w:sz w:val="20"/>
                <w:szCs w:val="20"/>
              </w:rPr>
              <w:t>PRESENTER(S)</w:t>
            </w:r>
          </w:p>
        </w:tc>
        <w:tc>
          <w:tcPr>
            <w:tcW w:w="4405" w:type="dxa"/>
          </w:tcPr>
          <w:p w14:paraId="5950C394" w14:textId="77777777" w:rsidR="004D4FB5" w:rsidRPr="004D4FB5" w:rsidRDefault="004D4FB5">
            <w:pPr>
              <w:rPr>
                <w:rFonts w:ascii="Times New Roman" w:hAnsi="Times New Roman" w:cs="Times New Roman"/>
                <w:b/>
                <w:sz w:val="20"/>
                <w:szCs w:val="20"/>
              </w:rPr>
            </w:pPr>
            <w:r w:rsidRPr="004D4FB5">
              <w:rPr>
                <w:rFonts w:ascii="Times New Roman" w:hAnsi="Times New Roman" w:cs="Times New Roman"/>
                <w:b/>
                <w:sz w:val="20"/>
                <w:szCs w:val="20"/>
              </w:rPr>
              <w:t>TOPIC</w:t>
            </w:r>
          </w:p>
        </w:tc>
      </w:tr>
      <w:tr w:rsidR="004D4FB5" w14:paraId="24B7AE87" w14:textId="77777777" w:rsidTr="00DF4CB6">
        <w:tc>
          <w:tcPr>
            <w:tcW w:w="985" w:type="dxa"/>
          </w:tcPr>
          <w:p w14:paraId="6ABA2A46" w14:textId="77777777" w:rsidR="004D4FB5" w:rsidRPr="004D4FB5" w:rsidRDefault="004D4FB5" w:rsidP="004D4FB5">
            <w:pPr>
              <w:jc w:val="center"/>
              <w:rPr>
                <w:rFonts w:ascii="Times New Roman" w:hAnsi="Times New Roman" w:cs="Times New Roman"/>
                <w:sz w:val="20"/>
                <w:szCs w:val="20"/>
              </w:rPr>
            </w:pPr>
            <w:r w:rsidRPr="004D4FB5">
              <w:rPr>
                <w:rFonts w:ascii="Times New Roman" w:hAnsi="Times New Roman" w:cs="Times New Roman"/>
                <w:sz w:val="20"/>
                <w:szCs w:val="20"/>
              </w:rPr>
              <w:t>1</w:t>
            </w:r>
          </w:p>
        </w:tc>
        <w:tc>
          <w:tcPr>
            <w:tcW w:w="3960" w:type="dxa"/>
          </w:tcPr>
          <w:p w14:paraId="02F4C003" w14:textId="16DE7184" w:rsidR="004D4FB5" w:rsidRPr="004D4FB5" w:rsidRDefault="0002238F">
            <w:pPr>
              <w:rPr>
                <w:rFonts w:ascii="Times New Roman" w:hAnsi="Times New Roman" w:cs="Times New Roman"/>
                <w:sz w:val="20"/>
                <w:szCs w:val="20"/>
              </w:rPr>
            </w:pPr>
            <w:r>
              <w:rPr>
                <w:rFonts w:ascii="Times New Roman" w:hAnsi="Times New Roman" w:cs="Times New Roman"/>
                <w:sz w:val="20"/>
                <w:szCs w:val="20"/>
              </w:rPr>
              <w:t>Marie Everroad</w:t>
            </w:r>
          </w:p>
        </w:tc>
        <w:tc>
          <w:tcPr>
            <w:tcW w:w="4405" w:type="dxa"/>
          </w:tcPr>
          <w:p w14:paraId="0276DAE1" w14:textId="77777777" w:rsidR="004D4FB5" w:rsidRPr="004D4FB5" w:rsidRDefault="004D4FB5">
            <w:pPr>
              <w:rPr>
                <w:rFonts w:ascii="Times New Roman" w:hAnsi="Times New Roman" w:cs="Times New Roman"/>
                <w:sz w:val="20"/>
                <w:szCs w:val="20"/>
              </w:rPr>
            </w:pPr>
            <w:r w:rsidRPr="004D4FB5">
              <w:rPr>
                <w:rFonts w:ascii="Times New Roman" w:hAnsi="Times New Roman" w:cs="Times New Roman"/>
                <w:sz w:val="20"/>
                <w:szCs w:val="20"/>
              </w:rPr>
              <w:t>Secretary’s Report</w:t>
            </w:r>
          </w:p>
        </w:tc>
      </w:tr>
      <w:tr w:rsidR="004D4FB5" w14:paraId="57A15538" w14:textId="77777777" w:rsidTr="00DF4CB6">
        <w:tc>
          <w:tcPr>
            <w:tcW w:w="985" w:type="dxa"/>
          </w:tcPr>
          <w:p w14:paraId="35AF31C7" w14:textId="77777777" w:rsidR="004D4FB5" w:rsidRPr="004D4FB5" w:rsidRDefault="004D4FB5" w:rsidP="004D4FB5">
            <w:pPr>
              <w:jc w:val="center"/>
              <w:rPr>
                <w:rFonts w:ascii="Times New Roman" w:hAnsi="Times New Roman" w:cs="Times New Roman"/>
                <w:sz w:val="20"/>
                <w:szCs w:val="20"/>
              </w:rPr>
            </w:pPr>
            <w:r w:rsidRPr="004D4FB5">
              <w:rPr>
                <w:rFonts w:ascii="Times New Roman" w:hAnsi="Times New Roman" w:cs="Times New Roman"/>
                <w:sz w:val="20"/>
                <w:szCs w:val="20"/>
              </w:rPr>
              <w:t>2</w:t>
            </w:r>
          </w:p>
        </w:tc>
        <w:tc>
          <w:tcPr>
            <w:tcW w:w="3960" w:type="dxa"/>
          </w:tcPr>
          <w:p w14:paraId="1D156F18" w14:textId="4649D1E9" w:rsidR="004D4FB5" w:rsidRPr="004D4FB5" w:rsidRDefault="0002238F">
            <w:pPr>
              <w:rPr>
                <w:rFonts w:ascii="Times New Roman" w:hAnsi="Times New Roman" w:cs="Times New Roman"/>
                <w:sz w:val="20"/>
                <w:szCs w:val="20"/>
              </w:rPr>
            </w:pPr>
            <w:r>
              <w:rPr>
                <w:rFonts w:ascii="Times New Roman" w:hAnsi="Times New Roman" w:cs="Times New Roman"/>
                <w:sz w:val="20"/>
                <w:szCs w:val="20"/>
              </w:rPr>
              <w:t>Rick Smith</w:t>
            </w:r>
            <w:r w:rsidR="00470932">
              <w:rPr>
                <w:rFonts w:ascii="Times New Roman" w:hAnsi="Times New Roman" w:cs="Times New Roman"/>
                <w:sz w:val="20"/>
                <w:szCs w:val="20"/>
              </w:rPr>
              <w:t xml:space="preserve">, </w:t>
            </w:r>
            <w:r>
              <w:rPr>
                <w:rFonts w:ascii="Times New Roman" w:hAnsi="Times New Roman" w:cs="Times New Roman"/>
                <w:sz w:val="20"/>
                <w:szCs w:val="20"/>
              </w:rPr>
              <w:t>Wendi Clements</w:t>
            </w:r>
          </w:p>
        </w:tc>
        <w:tc>
          <w:tcPr>
            <w:tcW w:w="4405" w:type="dxa"/>
          </w:tcPr>
          <w:p w14:paraId="5A53B05A" w14:textId="77777777" w:rsidR="007F22A5" w:rsidRPr="004D4FB5" w:rsidRDefault="006C1ACF">
            <w:pPr>
              <w:rPr>
                <w:rFonts w:ascii="Times New Roman" w:hAnsi="Times New Roman" w:cs="Times New Roman"/>
                <w:sz w:val="20"/>
                <w:szCs w:val="20"/>
              </w:rPr>
            </w:pPr>
            <w:r>
              <w:rPr>
                <w:rFonts w:ascii="Times New Roman" w:hAnsi="Times New Roman" w:cs="Times New Roman"/>
                <w:sz w:val="20"/>
                <w:szCs w:val="20"/>
              </w:rPr>
              <w:t>Treasurer’s Report</w:t>
            </w:r>
          </w:p>
        </w:tc>
      </w:tr>
      <w:tr w:rsidR="00F05AA1" w14:paraId="0F24E7DF" w14:textId="77777777" w:rsidTr="00DF4CB6">
        <w:tc>
          <w:tcPr>
            <w:tcW w:w="985" w:type="dxa"/>
          </w:tcPr>
          <w:p w14:paraId="634F2E17" w14:textId="06550ACC" w:rsidR="00F05AA1" w:rsidRPr="004D4FB5" w:rsidRDefault="00470932" w:rsidP="00F05AA1">
            <w:pPr>
              <w:jc w:val="center"/>
              <w:rPr>
                <w:rFonts w:ascii="Times New Roman" w:hAnsi="Times New Roman" w:cs="Times New Roman"/>
                <w:sz w:val="20"/>
                <w:szCs w:val="20"/>
              </w:rPr>
            </w:pPr>
            <w:r>
              <w:rPr>
                <w:rFonts w:ascii="Times New Roman" w:hAnsi="Times New Roman" w:cs="Times New Roman"/>
                <w:sz w:val="20"/>
                <w:szCs w:val="20"/>
              </w:rPr>
              <w:t>3</w:t>
            </w:r>
          </w:p>
        </w:tc>
        <w:tc>
          <w:tcPr>
            <w:tcW w:w="3960" w:type="dxa"/>
          </w:tcPr>
          <w:p w14:paraId="6FA82602" w14:textId="1DA19B35" w:rsidR="00F05AA1" w:rsidRPr="006C1ACF" w:rsidRDefault="00470932" w:rsidP="00F05AA1">
            <w:pPr>
              <w:rPr>
                <w:rFonts w:ascii="Times New Roman" w:hAnsi="Times New Roman" w:cs="Times New Roman"/>
                <w:sz w:val="20"/>
                <w:szCs w:val="20"/>
              </w:rPr>
            </w:pPr>
            <w:r>
              <w:rPr>
                <w:rFonts w:ascii="Times New Roman" w:hAnsi="Times New Roman" w:cs="Times New Roman"/>
                <w:sz w:val="20"/>
                <w:szCs w:val="20"/>
              </w:rPr>
              <w:t>Elizabeth Morrison, Garrett Godsey</w:t>
            </w:r>
          </w:p>
        </w:tc>
        <w:tc>
          <w:tcPr>
            <w:tcW w:w="4405" w:type="dxa"/>
          </w:tcPr>
          <w:p w14:paraId="20C70C05" w14:textId="77777777" w:rsidR="00F05AA1" w:rsidRPr="004D4FB5" w:rsidRDefault="007F22A5" w:rsidP="007F22A5">
            <w:pPr>
              <w:rPr>
                <w:rFonts w:ascii="Times New Roman" w:hAnsi="Times New Roman" w:cs="Times New Roman"/>
                <w:sz w:val="20"/>
                <w:szCs w:val="20"/>
              </w:rPr>
            </w:pPr>
            <w:r>
              <w:rPr>
                <w:rFonts w:ascii="Times New Roman" w:hAnsi="Times New Roman" w:cs="Times New Roman"/>
                <w:sz w:val="20"/>
                <w:szCs w:val="20"/>
              </w:rPr>
              <w:t>Director’s Report</w:t>
            </w:r>
          </w:p>
        </w:tc>
      </w:tr>
      <w:tr w:rsidR="00470932" w14:paraId="3058E4E7" w14:textId="77777777" w:rsidTr="00DF4CB6">
        <w:tc>
          <w:tcPr>
            <w:tcW w:w="985" w:type="dxa"/>
          </w:tcPr>
          <w:p w14:paraId="49D798A3" w14:textId="1D8AF3CE" w:rsidR="00470932" w:rsidRDefault="00470932" w:rsidP="00470932">
            <w:pPr>
              <w:jc w:val="center"/>
              <w:rPr>
                <w:rFonts w:ascii="Times New Roman" w:hAnsi="Times New Roman" w:cs="Times New Roman"/>
                <w:sz w:val="20"/>
                <w:szCs w:val="20"/>
              </w:rPr>
            </w:pPr>
            <w:r>
              <w:rPr>
                <w:rFonts w:ascii="Times New Roman" w:hAnsi="Times New Roman" w:cs="Times New Roman"/>
                <w:sz w:val="20"/>
                <w:szCs w:val="20"/>
              </w:rPr>
              <w:t>4</w:t>
            </w:r>
          </w:p>
        </w:tc>
        <w:tc>
          <w:tcPr>
            <w:tcW w:w="3960" w:type="dxa"/>
          </w:tcPr>
          <w:p w14:paraId="6F078B6A" w14:textId="756DF306" w:rsidR="00470932" w:rsidRDefault="00470932" w:rsidP="00470932">
            <w:pPr>
              <w:rPr>
                <w:rFonts w:ascii="Times New Roman" w:hAnsi="Times New Roman" w:cs="Times New Roman"/>
                <w:sz w:val="20"/>
                <w:szCs w:val="20"/>
              </w:rPr>
            </w:pPr>
            <w:r>
              <w:rPr>
                <w:rFonts w:ascii="Times New Roman" w:hAnsi="Times New Roman" w:cs="Times New Roman"/>
                <w:sz w:val="20"/>
                <w:szCs w:val="20"/>
              </w:rPr>
              <w:t>Sara Muir, Melissa Halcomb, Alena Robb, Christina Johnson</w:t>
            </w:r>
          </w:p>
        </w:tc>
        <w:tc>
          <w:tcPr>
            <w:tcW w:w="4405" w:type="dxa"/>
          </w:tcPr>
          <w:p w14:paraId="0F7C586C" w14:textId="16112CAC" w:rsidR="00470932" w:rsidRDefault="00470932" w:rsidP="00470932">
            <w:pPr>
              <w:rPr>
                <w:rFonts w:ascii="Times New Roman" w:hAnsi="Times New Roman" w:cs="Times New Roman"/>
                <w:sz w:val="20"/>
                <w:szCs w:val="20"/>
              </w:rPr>
            </w:pPr>
            <w:r>
              <w:rPr>
                <w:rFonts w:ascii="Times New Roman" w:hAnsi="Times New Roman" w:cs="Times New Roman"/>
                <w:sz w:val="20"/>
                <w:szCs w:val="20"/>
              </w:rPr>
              <w:t>Ways and Means</w:t>
            </w:r>
          </w:p>
        </w:tc>
      </w:tr>
      <w:tr w:rsidR="00470932" w14:paraId="61BCA8F5" w14:textId="77777777" w:rsidTr="00DF4CB6">
        <w:tc>
          <w:tcPr>
            <w:tcW w:w="985" w:type="dxa"/>
          </w:tcPr>
          <w:p w14:paraId="15E01780" w14:textId="0525836C" w:rsidR="00470932" w:rsidRPr="004D4FB5" w:rsidRDefault="00470932" w:rsidP="00470932">
            <w:pPr>
              <w:jc w:val="center"/>
              <w:rPr>
                <w:rFonts w:ascii="Times New Roman" w:hAnsi="Times New Roman" w:cs="Times New Roman"/>
                <w:sz w:val="20"/>
                <w:szCs w:val="20"/>
              </w:rPr>
            </w:pPr>
            <w:r>
              <w:rPr>
                <w:rFonts w:ascii="Times New Roman" w:hAnsi="Times New Roman" w:cs="Times New Roman"/>
                <w:sz w:val="20"/>
                <w:szCs w:val="20"/>
              </w:rPr>
              <w:t>5</w:t>
            </w:r>
          </w:p>
        </w:tc>
        <w:tc>
          <w:tcPr>
            <w:tcW w:w="3960" w:type="dxa"/>
          </w:tcPr>
          <w:p w14:paraId="50F259E6" w14:textId="7EDD6A80" w:rsidR="00470932" w:rsidRDefault="00470932" w:rsidP="00470932">
            <w:pPr>
              <w:rPr>
                <w:rFonts w:ascii="Times New Roman" w:hAnsi="Times New Roman" w:cs="Times New Roman"/>
                <w:sz w:val="20"/>
                <w:szCs w:val="20"/>
              </w:rPr>
            </w:pPr>
            <w:r>
              <w:rPr>
                <w:rFonts w:ascii="Times New Roman" w:hAnsi="Times New Roman" w:cs="Times New Roman"/>
                <w:sz w:val="20"/>
                <w:szCs w:val="20"/>
              </w:rPr>
              <w:t>All</w:t>
            </w:r>
          </w:p>
        </w:tc>
        <w:tc>
          <w:tcPr>
            <w:tcW w:w="4405" w:type="dxa"/>
          </w:tcPr>
          <w:p w14:paraId="7C6FA292" w14:textId="6CD3BB2A" w:rsidR="00470932" w:rsidRDefault="00470932" w:rsidP="00470932">
            <w:pPr>
              <w:rPr>
                <w:rFonts w:ascii="Times New Roman" w:hAnsi="Times New Roman" w:cs="Times New Roman"/>
                <w:sz w:val="20"/>
                <w:szCs w:val="20"/>
              </w:rPr>
            </w:pPr>
            <w:r>
              <w:rPr>
                <w:rFonts w:ascii="Times New Roman" w:hAnsi="Times New Roman" w:cs="Times New Roman"/>
                <w:sz w:val="20"/>
                <w:szCs w:val="20"/>
              </w:rPr>
              <w:t xml:space="preserve">New and Old Business </w:t>
            </w:r>
          </w:p>
        </w:tc>
      </w:tr>
    </w:tbl>
    <w:p w14:paraId="216D0543" w14:textId="77777777" w:rsidR="00320F23" w:rsidRDefault="004D4FB5">
      <w:pPr>
        <w:rPr>
          <w:rFonts w:ascii="Times New Roman" w:hAnsi="Times New Roman" w:cs="Times New Roman"/>
          <w:b/>
          <w:sz w:val="24"/>
          <w:szCs w:val="24"/>
          <w:u w:val="single"/>
        </w:rPr>
      </w:pPr>
      <w:r w:rsidRPr="004D4FB5">
        <w:rPr>
          <w:rFonts w:ascii="Times New Roman" w:hAnsi="Times New Roman" w:cs="Times New Roman"/>
          <w:b/>
          <w:sz w:val="24"/>
          <w:szCs w:val="24"/>
          <w:u w:val="single"/>
        </w:rPr>
        <w:t>Discussions and Conclusions</w:t>
      </w:r>
    </w:p>
    <w:p w14:paraId="36C94C3A" w14:textId="426B1763" w:rsidR="004D4FB5" w:rsidRPr="004D4FB5" w:rsidRDefault="004D4FB5">
      <w:pPr>
        <w:rPr>
          <w:rFonts w:ascii="Times New Roman" w:hAnsi="Times New Roman" w:cs="Times New Roman"/>
          <w:b/>
          <w:sz w:val="20"/>
          <w:szCs w:val="20"/>
        </w:rPr>
      </w:pPr>
      <w:r w:rsidRPr="004D4FB5">
        <w:rPr>
          <w:rFonts w:ascii="Times New Roman" w:hAnsi="Times New Roman" w:cs="Times New Roman"/>
          <w:b/>
          <w:sz w:val="20"/>
          <w:szCs w:val="20"/>
        </w:rPr>
        <w:t>ITEM # 1</w:t>
      </w:r>
    </w:p>
    <w:tbl>
      <w:tblPr>
        <w:tblStyle w:val="TableGrid"/>
        <w:tblW w:w="0" w:type="auto"/>
        <w:tblLook w:val="04A0" w:firstRow="1" w:lastRow="0" w:firstColumn="1" w:lastColumn="0" w:noHBand="0" w:noVBand="1"/>
      </w:tblPr>
      <w:tblGrid>
        <w:gridCol w:w="2425"/>
        <w:gridCol w:w="6925"/>
      </w:tblGrid>
      <w:tr w:rsidR="004D4FB5" w14:paraId="50D13C69" w14:textId="77777777" w:rsidTr="004B7847">
        <w:tc>
          <w:tcPr>
            <w:tcW w:w="2425" w:type="dxa"/>
          </w:tcPr>
          <w:p w14:paraId="637E287B" w14:textId="77777777" w:rsidR="004D4FB5" w:rsidRDefault="004D4FB5">
            <w:pPr>
              <w:rPr>
                <w:rFonts w:ascii="Times New Roman" w:hAnsi="Times New Roman" w:cs="Times New Roman"/>
                <w:sz w:val="20"/>
                <w:szCs w:val="20"/>
              </w:rPr>
            </w:pPr>
            <w:r>
              <w:rPr>
                <w:rFonts w:ascii="Times New Roman" w:hAnsi="Times New Roman" w:cs="Times New Roman"/>
                <w:sz w:val="20"/>
                <w:szCs w:val="20"/>
              </w:rPr>
              <w:t>Topic: Secretary’s Report</w:t>
            </w:r>
          </w:p>
        </w:tc>
        <w:tc>
          <w:tcPr>
            <w:tcW w:w="6925" w:type="dxa"/>
          </w:tcPr>
          <w:p w14:paraId="19579A90" w14:textId="55E458B0" w:rsidR="00F53003" w:rsidRDefault="007F22A5" w:rsidP="009F6621">
            <w:pPr>
              <w:rPr>
                <w:rFonts w:ascii="Times New Roman" w:hAnsi="Times New Roman" w:cs="Times New Roman"/>
                <w:sz w:val="20"/>
                <w:szCs w:val="20"/>
              </w:rPr>
            </w:pPr>
            <w:r>
              <w:rPr>
                <w:rFonts w:ascii="Times New Roman" w:hAnsi="Times New Roman" w:cs="Times New Roman"/>
                <w:sz w:val="20"/>
                <w:szCs w:val="20"/>
              </w:rPr>
              <w:t xml:space="preserve">Presenter: </w:t>
            </w:r>
            <w:r w:rsidR="00470932">
              <w:rPr>
                <w:rFonts w:ascii="Times New Roman" w:hAnsi="Times New Roman" w:cs="Times New Roman"/>
                <w:sz w:val="20"/>
                <w:szCs w:val="20"/>
              </w:rPr>
              <w:t>M. Everroad</w:t>
            </w:r>
          </w:p>
        </w:tc>
      </w:tr>
      <w:tr w:rsidR="009F6621" w14:paraId="316B1B6B" w14:textId="77777777" w:rsidTr="004B7847">
        <w:tc>
          <w:tcPr>
            <w:tcW w:w="2425" w:type="dxa"/>
          </w:tcPr>
          <w:p w14:paraId="02CC85F3" w14:textId="06E373C3" w:rsidR="009F6621" w:rsidRDefault="009F6621">
            <w:pPr>
              <w:rPr>
                <w:rFonts w:ascii="Times New Roman" w:hAnsi="Times New Roman" w:cs="Times New Roman"/>
                <w:sz w:val="20"/>
                <w:szCs w:val="20"/>
              </w:rPr>
            </w:pPr>
          </w:p>
        </w:tc>
        <w:tc>
          <w:tcPr>
            <w:tcW w:w="6925" w:type="dxa"/>
          </w:tcPr>
          <w:p w14:paraId="7B3B6A54" w14:textId="240ACA11" w:rsidR="009F6621" w:rsidRPr="009F6621" w:rsidRDefault="00CF7DCA" w:rsidP="009F6621">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 xml:space="preserve">Approval/Revision of Minutes: </w:t>
            </w:r>
            <w:r w:rsidR="00546C89">
              <w:rPr>
                <w:rFonts w:ascii="Times New Roman" w:hAnsi="Times New Roman" w:cs="Times New Roman"/>
                <w:sz w:val="20"/>
                <w:szCs w:val="20"/>
              </w:rPr>
              <w:t xml:space="preserve">Minutes Approved – </w:t>
            </w:r>
            <w:r w:rsidR="00C70C1F">
              <w:rPr>
                <w:rFonts w:ascii="Times New Roman" w:hAnsi="Times New Roman" w:cs="Times New Roman"/>
                <w:sz w:val="20"/>
                <w:szCs w:val="20"/>
              </w:rPr>
              <w:t>Autumn</w:t>
            </w:r>
            <w:r w:rsidR="00546C89">
              <w:rPr>
                <w:rFonts w:ascii="Times New Roman" w:hAnsi="Times New Roman" w:cs="Times New Roman"/>
                <w:sz w:val="20"/>
                <w:szCs w:val="20"/>
              </w:rPr>
              <w:t xml:space="preserve"> 1</w:t>
            </w:r>
            <w:r w:rsidR="00546C89" w:rsidRPr="00546C89">
              <w:rPr>
                <w:rFonts w:ascii="Times New Roman" w:hAnsi="Times New Roman" w:cs="Times New Roman"/>
                <w:sz w:val="20"/>
                <w:szCs w:val="20"/>
                <w:vertAlign w:val="superscript"/>
              </w:rPr>
              <w:t>st</w:t>
            </w:r>
            <w:r w:rsidR="00546C89">
              <w:rPr>
                <w:rFonts w:ascii="Times New Roman" w:hAnsi="Times New Roman" w:cs="Times New Roman"/>
                <w:sz w:val="20"/>
                <w:szCs w:val="20"/>
              </w:rPr>
              <w:t xml:space="preserve">, </w:t>
            </w:r>
            <w:r w:rsidR="00C70C1F">
              <w:rPr>
                <w:rFonts w:ascii="Times New Roman" w:hAnsi="Times New Roman" w:cs="Times New Roman"/>
                <w:sz w:val="20"/>
                <w:szCs w:val="20"/>
              </w:rPr>
              <w:t>Wendi</w:t>
            </w:r>
            <w:r w:rsidR="00546C89">
              <w:rPr>
                <w:rFonts w:ascii="Times New Roman" w:hAnsi="Times New Roman" w:cs="Times New Roman"/>
                <w:sz w:val="20"/>
                <w:szCs w:val="20"/>
              </w:rPr>
              <w:t xml:space="preserve"> 2</w:t>
            </w:r>
            <w:r w:rsidR="00546C89" w:rsidRPr="00546C89">
              <w:rPr>
                <w:rFonts w:ascii="Times New Roman" w:hAnsi="Times New Roman" w:cs="Times New Roman"/>
                <w:sz w:val="20"/>
                <w:szCs w:val="20"/>
                <w:vertAlign w:val="superscript"/>
              </w:rPr>
              <w:t>nd</w:t>
            </w:r>
            <w:r w:rsidR="00546C89">
              <w:rPr>
                <w:rFonts w:ascii="Times New Roman" w:hAnsi="Times New Roman" w:cs="Times New Roman"/>
                <w:sz w:val="20"/>
                <w:szCs w:val="20"/>
              </w:rPr>
              <w:t xml:space="preserve"> </w:t>
            </w:r>
          </w:p>
        </w:tc>
      </w:tr>
    </w:tbl>
    <w:p w14:paraId="78147DBA" w14:textId="77777777" w:rsidR="00CF7DCA" w:rsidRDefault="00CF7DCA">
      <w:pPr>
        <w:rPr>
          <w:rFonts w:ascii="Times New Roman" w:hAnsi="Times New Roman" w:cs="Times New Roman"/>
          <w:b/>
          <w:sz w:val="20"/>
          <w:szCs w:val="20"/>
        </w:rPr>
      </w:pPr>
    </w:p>
    <w:p w14:paraId="651B88A6" w14:textId="5632DB50" w:rsidR="004D4FB5" w:rsidRDefault="004D4FB5">
      <w:pPr>
        <w:rPr>
          <w:rFonts w:ascii="Times New Roman" w:hAnsi="Times New Roman" w:cs="Times New Roman"/>
          <w:b/>
          <w:sz w:val="20"/>
          <w:szCs w:val="20"/>
        </w:rPr>
      </w:pPr>
      <w:r w:rsidRPr="004D4FB5">
        <w:rPr>
          <w:rFonts w:ascii="Times New Roman" w:hAnsi="Times New Roman" w:cs="Times New Roman"/>
          <w:b/>
          <w:sz w:val="20"/>
          <w:szCs w:val="20"/>
        </w:rPr>
        <w:t>ITEM # 2</w:t>
      </w:r>
    </w:p>
    <w:tbl>
      <w:tblPr>
        <w:tblStyle w:val="TableGrid"/>
        <w:tblW w:w="9355" w:type="dxa"/>
        <w:tblCellMar>
          <w:left w:w="115" w:type="dxa"/>
          <w:right w:w="115" w:type="dxa"/>
        </w:tblCellMar>
        <w:tblLook w:val="04A0" w:firstRow="1" w:lastRow="0" w:firstColumn="1" w:lastColumn="0" w:noHBand="0" w:noVBand="1"/>
      </w:tblPr>
      <w:tblGrid>
        <w:gridCol w:w="2425"/>
        <w:gridCol w:w="6930"/>
      </w:tblGrid>
      <w:tr w:rsidR="00935562" w14:paraId="4CC5F2E3" w14:textId="77777777" w:rsidTr="004B7847">
        <w:tc>
          <w:tcPr>
            <w:tcW w:w="2425" w:type="dxa"/>
            <w:tcBorders>
              <w:bottom w:val="single" w:sz="4" w:space="0" w:color="auto"/>
            </w:tcBorders>
          </w:tcPr>
          <w:p w14:paraId="6C5623A4" w14:textId="77777777" w:rsidR="00BA4FDE" w:rsidRPr="00BA4FDE" w:rsidRDefault="006C1ACF">
            <w:pPr>
              <w:rPr>
                <w:rFonts w:ascii="Times New Roman" w:hAnsi="Times New Roman" w:cs="Times New Roman"/>
                <w:sz w:val="20"/>
                <w:szCs w:val="20"/>
              </w:rPr>
            </w:pPr>
            <w:r>
              <w:rPr>
                <w:rFonts w:ascii="Times New Roman" w:hAnsi="Times New Roman" w:cs="Times New Roman"/>
                <w:sz w:val="20"/>
                <w:szCs w:val="20"/>
              </w:rPr>
              <w:t>Topic: Treasurer</w:t>
            </w:r>
            <w:r w:rsidR="00BA4FDE" w:rsidRPr="00BA4FDE">
              <w:rPr>
                <w:rFonts w:ascii="Times New Roman" w:hAnsi="Times New Roman" w:cs="Times New Roman"/>
                <w:sz w:val="20"/>
                <w:szCs w:val="20"/>
              </w:rPr>
              <w:t>’s Report</w:t>
            </w:r>
          </w:p>
        </w:tc>
        <w:tc>
          <w:tcPr>
            <w:tcW w:w="6930" w:type="dxa"/>
            <w:tcBorders>
              <w:bottom w:val="single" w:sz="4" w:space="0" w:color="auto"/>
            </w:tcBorders>
          </w:tcPr>
          <w:p w14:paraId="3FA23487" w14:textId="6FB17CA7" w:rsidR="00BA4FDE" w:rsidRPr="00BA4FDE" w:rsidRDefault="00E01962">
            <w:pPr>
              <w:rPr>
                <w:rFonts w:ascii="Times New Roman" w:hAnsi="Times New Roman" w:cs="Times New Roman"/>
                <w:sz w:val="20"/>
                <w:szCs w:val="20"/>
              </w:rPr>
            </w:pPr>
            <w:r>
              <w:rPr>
                <w:rFonts w:ascii="Times New Roman" w:hAnsi="Times New Roman" w:cs="Times New Roman"/>
                <w:sz w:val="20"/>
                <w:szCs w:val="20"/>
              </w:rPr>
              <w:t xml:space="preserve">Presenter: </w:t>
            </w:r>
            <w:r w:rsidR="00CC70FF">
              <w:rPr>
                <w:rFonts w:ascii="Times New Roman" w:hAnsi="Times New Roman" w:cs="Times New Roman"/>
                <w:sz w:val="20"/>
                <w:szCs w:val="20"/>
              </w:rPr>
              <w:t xml:space="preserve">R. Smith and </w:t>
            </w:r>
            <w:r w:rsidR="00857BD0">
              <w:rPr>
                <w:rFonts w:ascii="Times New Roman" w:hAnsi="Times New Roman" w:cs="Times New Roman"/>
                <w:sz w:val="20"/>
                <w:szCs w:val="20"/>
              </w:rPr>
              <w:t xml:space="preserve">W. </w:t>
            </w:r>
            <w:r w:rsidR="0017423F">
              <w:rPr>
                <w:rFonts w:ascii="Times New Roman" w:hAnsi="Times New Roman" w:cs="Times New Roman"/>
                <w:sz w:val="20"/>
                <w:szCs w:val="20"/>
              </w:rPr>
              <w:t>Clements</w:t>
            </w:r>
          </w:p>
        </w:tc>
      </w:tr>
      <w:tr w:rsidR="00935562" w14:paraId="20141FB0" w14:textId="77777777" w:rsidTr="004B7847">
        <w:tc>
          <w:tcPr>
            <w:tcW w:w="2425" w:type="dxa"/>
            <w:tcBorders>
              <w:top w:val="single" w:sz="4" w:space="0" w:color="auto"/>
              <w:left w:val="nil"/>
              <w:bottom w:val="nil"/>
              <w:right w:val="single" w:sz="4" w:space="0" w:color="auto"/>
            </w:tcBorders>
          </w:tcPr>
          <w:p w14:paraId="6103D21E" w14:textId="77777777" w:rsidR="00BA4FDE" w:rsidRPr="00BA4FDE" w:rsidRDefault="00BA4FDE">
            <w:pPr>
              <w:rPr>
                <w:rFonts w:ascii="Times New Roman" w:hAnsi="Times New Roman" w:cs="Times New Roman"/>
                <w:sz w:val="20"/>
                <w:szCs w:val="20"/>
              </w:rPr>
            </w:pPr>
          </w:p>
        </w:tc>
        <w:tc>
          <w:tcPr>
            <w:tcW w:w="6930" w:type="dxa"/>
            <w:tcBorders>
              <w:left w:val="single" w:sz="4" w:space="0" w:color="auto"/>
            </w:tcBorders>
          </w:tcPr>
          <w:p w14:paraId="32E897CB" w14:textId="54709DC7" w:rsidR="00A80392" w:rsidRPr="00153793" w:rsidRDefault="00CF7DCA" w:rsidP="0015379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Current Balance: </w:t>
            </w:r>
            <w:r w:rsidR="00546C89">
              <w:rPr>
                <w:rFonts w:ascii="Times New Roman" w:hAnsi="Times New Roman" w:cs="Times New Roman"/>
                <w:sz w:val="20"/>
                <w:szCs w:val="20"/>
              </w:rPr>
              <w:t xml:space="preserve">Checking </w:t>
            </w:r>
            <w:r w:rsidR="00AB6E27">
              <w:rPr>
                <w:rFonts w:ascii="Times New Roman" w:hAnsi="Times New Roman" w:cs="Times New Roman"/>
                <w:sz w:val="20"/>
                <w:szCs w:val="20"/>
              </w:rPr>
              <w:t>–</w:t>
            </w:r>
            <w:r w:rsidR="00546C89">
              <w:rPr>
                <w:rFonts w:ascii="Times New Roman" w:hAnsi="Times New Roman" w:cs="Times New Roman"/>
                <w:sz w:val="20"/>
                <w:szCs w:val="20"/>
              </w:rPr>
              <w:t xml:space="preserve"> </w:t>
            </w:r>
            <w:r w:rsidR="00AB6E27">
              <w:rPr>
                <w:rFonts w:ascii="Times New Roman" w:hAnsi="Times New Roman" w:cs="Times New Roman"/>
                <w:sz w:val="20"/>
                <w:szCs w:val="20"/>
              </w:rPr>
              <w:t>not available at time of meeting</w:t>
            </w:r>
          </w:p>
        </w:tc>
      </w:tr>
      <w:tr w:rsidR="00A80392" w14:paraId="08152ABC" w14:textId="77777777" w:rsidTr="004B7847">
        <w:tc>
          <w:tcPr>
            <w:tcW w:w="2425" w:type="dxa"/>
            <w:tcBorders>
              <w:top w:val="nil"/>
              <w:left w:val="nil"/>
              <w:bottom w:val="nil"/>
              <w:right w:val="single" w:sz="4" w:space="0" w:color="auto"/>
            </w:tcBorders>
          </w:tcPr>
          <w:p w14:paraId="3F106DB7" w14:textId="77777777" w:rsidR="00A80392" w:rsidRPr="00BA4FDE" w:rsidRDefault="00A80392">
            <w:pPr>
              <w:rPr>
                <w:rFonts w:ascii="Times New Roman" w:hAnsi="Times New Roman" w:cs="Times New Roman"/>
                <w:sz w:val="20"/>
                <w:szCs w:val="20"/>
              </w:rPr>
            </w:pPr>
          </w:p>
        </w:tc>
        <w:tc>
          <w:tcPr>
            <w:tcW w:w="6930" w:type="dxa"/>
            <w:tcBorders>
              <w:left w:val="single" w:sz="4" w:space="0" w:color="auto"/>
            </w:tcBorders>
          </w:tcPr>
          <w:p w14:paraId="6C154C18" w14:textId="5A15FD99" w:rsidR="00311A3D" w:rsidRPr="00153793" w:rsidRDefault="00CF7DCA" w:rsidP="0015379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Status of Accounts:</w:t>
            </w:r>
            <w:r w:rsidR="00546C89">
              <w:rPr>
                <w:rFonts w:ascii="Times New Roman" w:hAnsi="Times New Roman" w:cs="Times New Roman"/>
                <w:sz w:val="20"/>
                <w:szCs w:val="20"/>
              </w:rPr>
              <w:t xml:space="preserve"> $</w:t>
            </w:r>
            <w:r w:rsidR="00C70C1F">
              <w:rPr>
                <w:rFonts w:ascii="Times New Roman" w:hAnsi="Times New Roman" w:cs="Times New Roman"/>
                <w:sz w:val="20"/>
                <w:szCs w:val="20"/>
              </w:rPr>
              <w:t>8,109.04 collected since last meeting</w:t>
            </w:r>
          </w:p>
        </w:tc>
      </w:tr>
    </w:tbl>
    <w:p w14:paraId="32E4A37A" w14:textId="77777777" w:rsidR="00CF7DCA" w:rsidRDefault="00CF7DCA">
      <w:pPr>
        <w:rPr>
          <w:rFonts w:ascii="Times New Roman" w:hAnsi="Times New Roman" w:cs="Times New Roman"/>
          <w:b/>
          <w:sz w:val="20"/>
          <w:szCs w:val="20"/>
        </w:rPr>
      </w:pPr>
    </w:p>
    <w:p w14:paraId="2A102F28" w14:textId="45283777" w:rsidR="00F602B1" w:rsidRPr="00FE7826" w:rsidRDefault="00575579">
      <w:pPr>
        <w:rPr>
          <w:rFonts w:ascii="Times New Roman" w:hAnsi="Times New Roman" w:cs="Times New Roman"/>
          <w:b/>
          <w:sz w:val="16"/>
          <w:szCs w:val="20"/>
        </w:rPr>
      </w:pPr>
      <w:r>
        <w:rPr>
          <w:rFonts w:ascii="Times New Roman" w:hAnsi="Times New Roman" w:cs="Times New Roman"/>
          <w:b/>
          <w:sz w:val="20"/>
          <w:szCs w:val="20"/>
        </w:rPr>
        <w:t xml:space="preserve">ITEM # </w:t>
      </w:r>
      <w:r w:rsidR="00473EB3">
        <w:rPr>
          <w:rFonts w:ascii="Times New Roman" w:hAnsi="Times New Roman" w:cs="Times New Roman"/>
          <w:b/>
          <w:sz w:val="20"/>
          <w:szCs w:val="20"/>
        </w:rPr>
        <w:t>3</w:t>
      </w:r>
    </w:p>
    <w:tbl>
      <w:tblPr>
        <w:tblStyle w:val="TableGrid"/>
        <w:tblW w:w="0" w:type="auto"/>
        <w:tblLook w:val="04A0" w:firstRow="1" w:lastRow="0" w:firstColumn="1" w:lastColumn="0" w:noHBand="0" w:noVBand="1"/>
      </w:tblPr>
      <w:tblGrid>
        <w:gridCol w:w="2425"/>
        <w:gridCol w:w="6925"/>
      </w:tblGrid>
      <w:tr w:rsidR="00CF7DCA" w:rsidRPr="00F602B1" w14:paraId="3CB19954" w14:textId="77777777" w:rsidTr="00CF7DCA">
        <w:trPr>
          <w:trHeight w:val="260"/>
        </w:trPr>
        <w:tc>
          <w:tcPr>
            <w:tcW w:w="2425" w:type="dxa"/>
          </w:tcPr>
          <w:p w14:paraId="49A15972" w14:textId="77777777" w:rsidR="00CF7DCA" w:rsidRPr="00F602B1" w:rsidRDefault="00CF7DCA" w:rsidP="000456A1">
            <w:pPr>
              <w:rPr>
                <w:rFonts w:ascii="Times New Roman" w:hAnsi="Times New Roman" w:cs="Times New Roman"/>
                <w:sz w:val="20"/>
                <w:szCs w:val="20"/>
              </w:rPr>
            </w:pPr>
            <w:r>
              <w:rPr>
                <w:rFonts w:ascii="Times New Roman" w:hAnsi="Times New Roman" w:cs="Times New Roman"/>
                <w:sz w:val="20"/>
                <w:szCs w:val="20"/>
              </w:rPr>
              <w:t>Topic: Director’s Report</w:t>
            </w:r>
          </w:p>
        </w:tc>
        <w:tc>
          <w:tcPr>
            <w:tcW w:w="6925" w:type="dxa"/>
          </w:tcPr>
          <w:p w14:paraId="4DF14A06" w14:textId="77777777" w:rsidR="00CF7DCA" w:rsidRPr="00F602B1" w:rsidRDefault="00CF7DCA" w:rsidP="000456A1">
            <w:pPr>
              <w:rPr>
                <w:rFonts w:ascii="Times New Roman" w:hAnsi="Times New Roman" w:cs="Times New Roman"/>
                <w:sz w:val="20"/>
                <w:szCs w:val="20"/>
              </w:rPr>
            </w:pPr>
            <w:r>
              <w:rPr>
                <w:rFonts w:ascii="Times New Roman" w:hAnsi="Times New Roman" w:cs="Times New Roman"/>
                <w:sz w:val="20"/>
                <w:szCs w:val="20"/>
              </w:rPr>
              <w:t>Presenter: Mrs. Morrison, Mr. Godsey</w:t>
            </w:r>
          </w:p>
        </w:tc>
      </w:tr>
      <w:tr w:rsidR="00CF7DCA" w14:paraId="13C3F62E" w14:textId="77777777" w:rsidTr="00CF7DCA">
        <w:tc>
          <w:tcPr>
            <w:tcW w:w="2425" w:type="dxa"/>
          </w:tcPr>
          <w:p w14:paraId="0453FA7E" w14:textId="77777777" w:rsidR="00CF7DCA" w:rsidRDefault="00CF7DCA" w:rsidP="000456A1">
            <w:pPr>
              <w:rPr>
                <w:rFonts w:ascii="Times New Roman" w:hAnsi="Times New Roman" w:cs="Times New Roman"/>
                <w:b/>
                <w:sz w:val="20"/>
                <w:szCs w:val="20"/>
              </w:rPr>
            </w:pPr>
          </w:p>
        </w:tc>
        <w:tc>
          <w:tcPr>
            <w:tcW w:w="6925" w:type="dxa"/>
          </w:tcPr>
          <w:p w14:paraId="24BD787C" w14:textId="5A790895" w:rsidR="00CF7DCA" w:rsidRDefault="00C70C1F" w:rsidP="000456A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Mr. Godsey will send out a communication via email on 7/9/20 that will provide information on choir camp and will reiterate that we will be following State COVID guidelines.  A new addition requesting students to wear black shorts will also be included.</w:t>
            </w:r>
          </w:p>
        </w:tc>
      </w:tr>
      <w:tr w:rsidR="00CF7DCA" w14:paraId="5001D8D1" w14:textId="77777777" w:rsidTr="00CF7DCA">
        <w:tc>
          <w:tcPr>
            <w:tcW w:w="2425" w:type="dxa"/>
          </w:tcPr>
          <w:p w14:paraId="5FC800FA" w14:textId="77777777" w:rsidR="00CF7DCA" w:rsidRDefault="00CF7DCA" w:rsidP="000456A1">
            <w:pPr>
              <w:rPr>
                <w:rFonts w:ascii="Times New Roman" w:hAnsi="Times New Roman" w:cs="Times New Roman"/>
                <w:b/>
                <w:sz w:val="20"/>
                <w:szCs w:val="20"/>
              </w:rPr>
            </w:pPr>
          </w:p>
        </w:tc>
        <w:tc>
          <w:tcPr>
            <w:tcW w:w="6925" w:type="dxa"/>
          </w:tcPr>
          <w:p w14:paraId="16DA4E7D" w14:textId="027A6EC0" w:rsidR="00CF7DCA" w:rsidRDefault="00C70C1F" w:rsidP="000456A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Directors continue to work on costumes and show designs.</w:t>
            </w:r>
          </w:p>
        </w:tc>
      </w:tr>
      <w:tr w:rsidR="00CF7DCA" w14:paraId="206BC20C" w14:textId="77777777" w:rsidTr="00CF7DCA">
        <w:tc>
          <w:tcPr>
            <w:tcW w:w="2425" w:type="dxa"/>
          </w:tcPr>
          <w:p w14:paraId="71E7A7BC" w14:textId="77777777" w:rsidR="00CF7DCA" w:rsidRDefault="00CF7DCA" w:rsidP="000456A1">
            <w:pPr>
              <w:rPr>
                <w:rFonts w:ascii="Times New Roman" w:hAnsi="Times New Roman" w:cs="Times New Roman"/>
                <w:b/>
                <w:sz w:val="20"/>
                <w:szCs w:val="20"/>
              </w:rPr>
            </w:pPr>
          </w:p>
        </w:tc>
        <w:tc>
          <w:tcPr>
            <w:tcW w:w="6925" w:type="dxa"/>
          </w:tcPr>
          <w:p w14:paraId="5F1AC105" w14:textId="56D847FA" w:rsidR="00CF7DCA" w:rsidRDefault="00C70C1F" w:rsidP="000456A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consensus among the group was to postpone the Disney Trip due to uncertainties related to COVID.  Directors will communicate this decision when the time is right.</w:t>
            </w:r>
          </w:p>
        </w:tc>
      </w:tr>
    </w:tbl>
    <w:p w14:paraId="7226F8A0" w14:textId="77777777" w:rsidR="00CF7DCA" w:rsidRDefault="00CF7DCA">
      <w:pPr>
        <w:rPr>
          <w:rFonts w:ascii="Times New Roman" w:hAnsi="Times New Roman" w:cs="Times New Roman"/>
          <w:b/>
          <w:sz w:val="20"/>
          <w:szCs w:val="20"/>
        </w:rPr>
      </w:pPr>
    </w:p>
    <w:p w14:paraId="70503FAB" w14:textId="08605198" w:rsidR="003C7F35" w:rsidRDefault="003C7F35">
      <w:pPr>
        <w:rPr>
          <w:rFonts w:ascii="Times New Roman" w:hAnsi="Times New Roman" w:cs="Times New Roman"/>
          <w:b/>
          <w:sz w:val="20"/>
          <w:szCs w:val="20"/>
        </w:rPr>
      </w:pPr>
      <w:r>
        <w:rPr>
          <w:rFonts w:ascii="Times New Roman" w:hAnsi="Times New Roman" w:cs="Times New Roman"/>
          <w:b/>
          <w:sz w:val="20"/>
          <w:szCs w:val="20"/>
        </w:rPr>
        <w:t>ITEM # 4</w:t>
      </w:r>
    </w:p>
    <w:tbl>
      <w:tblPr>
        <w:tblStyle w:val="TableGrid"/>
        <w:tblW w:w="0" w:type="auto"/>
        <w:tblLook w:val="04A0" w:firstRow="1" w:lastRow="0" w:firstColumn="1" w:lastColumn="0" w:noHBand="0" w:noVBand="1"/>
      </w:tblPr>
      <w:tblGrid>
        <w:gridCol w:w="2425"/>
        <w:gridCol w:w="6925"/>
      </w:tblGrid>
      <w:tr w:rsidR="00CF7DCA" w14:paraId="2939097B" w14:textId="77777777" w:rsidTr="004B7847">
        <w:trPr>
          <w:trHeight w:val="260"/>
        </w:trPr>
        <w:tc>
          <w:tcPr>
            <w:tcW w:w="2425" w:type="dxa"/>
            <w:tcBorders>
              <w:bottom w:val="single" w:sz="4" w:space="0" w:color="auto"/>
            </w:tcBorders>
          </w:tcPr>
          <w:p w14:paraId="007FA8D9" w14:textId="15C42F61" w:rsidR="00CF7DCA" w:rsidRPr="00F602B1" w:rsidRDefault="00CF7DCA" w:rsidP="00CF7DCA">
            <w:pPr>
              <w:rPr>
                <w:rFonts w:ascii="Times New Roman" w:hAnsi="Times New Roman" w:cs="Times New Roman"/>
                <w:sz w:val="20"/>
                <w:szCs w:val="20"/>
              </w:rPr>
            </w:pPr>
            <w:r>
              <w:rPr>
                <w:rFonts w:ascii="Times New Roman" w:hAnsi="Times New Roman" w:cs="Times New Roman"/>
                <w:sz w:val="20"/>
                <w:szCs w:val="20"/>
              </w:rPr>
              <w:t>Topic: Ways and Means</w:t>
            </w:r>
          </w:p>
        </w:tc>
        <w:tc>
          <w:tcPr>
            <w:tcW w:w="6925" w:type="dxa"/>
            <w:tcBorders>
              <w:bottom w:val="single" w:sz="4" w:space="0" w:color="auto"/>
            </w:tcBorders>
          </w:tcPr>
          <w:p w14:paraId="3C7D2D20" w14:textId="7787EEC6" w:rsidR="00CF7DCA" w:rsidRPr="00F602B1" w:rsidRDefault="00CF7DCA" w:rsidP="00CF7DCA">
            <w:pPr>
              <w:rPr>
                <w:rFonts w:ascii="Times New Roman" w:hAnsi="Times New Roman" w:cs="Times New Roman"/>
                <w:sz w:val="20"/>
                <w:szCs w:val="20"/>
              </w:rPr>
            </w:pPr>
            <w:r>
              <w:rPr>
                <w:rFonts w:ascii="Times New Roman" w:hAnsi="Times New Roman" w:cs="Times New Roman"/>
                <w:sz w:val="20"/>
                <w:szCs w:val="20"/>
              </w:rPr>
              <w:t>Presenter: S. Muir, M. Halcomb, C. Johnson</w:t>
            </w:r>
          </w:p>
        </w:tc>
      </w:tr>
      <w:tr w:rsidR="00CF7DCA" w14:paraId="0777ED8A" w14:textId="77777777" w:rsidTr="004B7847">
        <w:tc>
          <w:tcPr>
            <w:tcW w:w="2425" w:type="dxa"/>
            <w:tcBorders>
              <w:top w:val="nil"/>
              <w:left w:val="nil"/>
              <w:bottom w:val="nil"/>
              <w:right w:val="single" w:sz="4" w:space="0" w:color="auto"/>
            </w:tcBorders>
          </w:tcPr>
          <w:p w14:paraId="78C527FE" w14:textId="77777777" w:rsidR="00CF7DCA" w:rsidRDefault="00CF7DCA" w:rsidP="00CF7DCA">
            <w:pPr>
              <w:rPr>
                <w:rFonts w:ascii="Times New Roman" w:hAnsi="Times New Roman" w:cs="Times New Roman"/>
                <w:b/>
                <w:sz w:val="20"/>
                <w:szCs w:val="20"/>
              </w:rPr>
            </w:pPr>
          </w:p>
        </w:tc>
        <w:tc>
          <w:tcPr>
            <w:tcW w:w="6925" w:type="dxa"/>
            <w:tcBorders>
              <w:left w:val="single" w:sz="4" w:space="0" w:color="auto"/>
              <w:right w:val="single" w:sz="4" w:space="0" w:color="auto"/>
            </w:tcBorders>
          </w:tcPr>
          <w:p w14:paraId="3E9C2659" w14:textId="3A939B6B" w:rsidR="00CF7DCA" w:rsidRPr="00C70C1F" w:rsidRDefault="00C70C1F" w:rsidP="00C70C1F">
            <w:pPr>
              <w:pStyle w:val="ListParagraph"/>
              <w:numPr>
                <w:ilvl w:val="0"/>
                <w:numId w:val="28"/>
              </w:numPr>
              <w:spacing w:after="200" w:line="276" w:lineRule="auto"/>
              <w:rPr>
                <w:rFonts w:ascii="Times New Roman" w:hAnsi="Times New Roman" w:cs="Times New Roman"/>
                <w:sz w:val="20"/>
                <w:szCs w:val="20"/>
              </w:rPr>
            </w:pPr>
            <w:r w:rsidRPr="00C70C1F">
              <w:rPr>
                <w:rFonts w:ascii="Times New Roman" w:hAnsi="Times New Roman" w:cs="Times New Roman"/>
                <w:sz w:val="20"/>
                <w:szCs w:val="20"/>
              </w:rPr>
              <w:t xml:space="preserve">Dine to Donate-- Awe-Sum Snowballs </w:t>
            </w:r>
            <w:r>
              <w:rPr>
                <w:rFonts w:ascii="Times New Roman" w:hAnsi="Times New Roman" w:cs="Times New Roman"/>
                <w:sz w:val="20"/>
                <w:szCs w:val="20"/>
              </w:rPr>
              <w:t>was</w:t>
            </w:r>
            <w:r w:rsidRPr="00C70C1F">
              <w:rPr>
                <w:rFonts w:ascii="Times New Roman" w:hAnsi="Times New Roman" w:cs="Times New Roman"/>
                <w:sz w:val="20"/>
                <w:szCs w:val="20"/>
              </w:rPr>
              <w:t xml:space="preserve"> scheduled for Monday, July 20th from 5:30-6:30pm for our Meet &amp; Greet event.  We</w:t>
            </w:r>
            <w:r>
              <w:rPr>
                <w:rFonts w:ascii="Times New Roman" w:hAnsi="Times New Roman" w:cs="Times New Roman"/>
                <w:sz w:val="20"/>
                <w:szCs w:val="20"/>
              </w:rPr>
              <w:t xml:space="preserve"> did not receive </w:t>
            </w:r>
            <w:r w:rsidRPr="00C70C1F">
              <w:rPr>
                <w:rFonts w:ascii="Times New Roman" w:hAnsi="Times New Roman" w:cs="Times New Roman"/>
                <w:sz w:val="20"/>
                <w:szCs w:val="20"/>
              </w:rPr>
              <w:t>approval from Mr. Betts</w:t>
            </w:r>
            <w:r>
              <w:rPr>
                <w:rFonts w:ascii="Times New Roman" w:hAnsi="Times New Roman" w:cs="Times New Roman"/>
                <w:sz w:val="20"/>
                <w:szCs w:val="20"/>
              </w:rPr>
              <w:t xml:space="preserve"> so this will be cancelled.  </w:t>
            </w:r>
          </w:p>
        </w:tc>
      </w:tr>
      <w:tr w:rsidR="00CF7DCA" w14:paraId="098DB08F" w14:textId="77777777" w:rsidTr="004B7847">
        <w:tc>
          <w:tcPr>
            <w:tcW w:w="2425" w:type="dxa"/>
            <w:tcBorders>
              <w:top w:val="nil"/>
              <w:left w:val="nil"/>
              <w:bottom w:val="nil"/>
              <w:right w:val="single" w:sz="4" w:space="0" w:color="auto"/>
            </w:tcBorders>
          </w:tcPr>
          <w:p w14:paraId="5858A765" w14:textId="77777777" w:rsidR="00CF7DCA" w:rsidRDefault="00CF7DCA" w:rsidP="00CF7DCA">
            <w:pPr>
              <w:rPr>
                <w:rFonts w:ascii="Times New Roman" w:hAnsi="Times New Roman" w:cs="Times New Roman"/>
                <w:b/>
                <w:sz w:val="20"/>
                <w:szCs w:val="20"/>
              </w:rPr>
            </w:pPr>
          </w:p>
        </w:tc>
        <w:tc>
          <w:tcPr>
            <w:tcW w:w="6925" w:type="dxa"/>
            <w:tcBorders>
              <w:left w:val="single" w:sz="4" w:space="0" w:color="auto"/>
              <w:right w:val="single" w:sz="4" w:space="0" w:color="auto"/>
            </w:tcBorders>
          </w:tcPr>
          <w:p w14:paraId="5C1AC1E7" w14:textId="50101C5E" w:rsidR="00CF7DCA" w:rsidRPr="00336528" w:rsidRDefault="00CF7DCA" w:rsidP="00336528">
            <w:pPr>
              <w:pStyle w:val="ListParagraph"/>
              <w:numPr>
                <w:ilvl w:val="0"/>
                <w:numId w:val="28"/>
              </w:numPr>
              <w:rPr>
                <w:rFonts w:ascii="Times New Roman" w:hAnsi="Times New Roman" w:cs="Times New Roman"/>
                <w:sz w:val="20"/>
                <w:szCs w:val="20"/>
              </w:rPr>
            </w:pPr>
            <w:r w:rsidRPr="00336528">
              <w:rPr>
                <w:rFonts w:ascii="Times New Roman" w:hAnsi="Times New Roman" w:cs="Times New Roman"/>
                <w:sz w:val="20"/>
                <w:szCs w:val="20"/>
              </w:rPr>
              <w:t>Tumblers:</w:t>
            </w:r>
            <w:r w:rsidR="00544C55" w:rsidRPr="00336528">
              <w:rPr>
                <w:rFonts w:ascii="Times New Roman" w:hAnsi="Times New Roman" w:cs="Times New Roman"/>
                <w:sz w:val="20"/>
                <w:szCs w:val="20"/>
              </w:rPr>
              <w:t xml:space="preserve"> We sold 50.  They are projected to be complete and ready for delivery to students by the return of school.  </w:t>
            </w:r>
            <w:r w:rsidR="00336528" w:rsidRPr="00336528">
              <w:rPr>
                <w:rFonts w:ascii="Times New Roman" w:hAnsi="Times New Roman" w:cs="Times New Roman"/>
                <w:sz w:val="20"/>
                <w:szCs w:val="20"/>
              </w:rPr>
              <w:t>Mrs. Morrison &amp; Autumn's cups are being remade to match the final orders (there was a supplier issue with the shade of blue glitter used on our demo cups--Diesel Bailey Designs is remaking those demo cups free of charge!  They still look great and VERY similar to what we advertised for sale).</w:t>
            </w:r>
            <w:r w:rsidR="00336528">
              <w:rPr>
                <w:rFonts w:ascii="Times New Roman" w:hAnsi="Times New Roman" w:cs="Times New Roman"/>
                <w:sz w:val="20"/>
                <w:szCs w:val="20"/>
              </w:rPr>
              <w:t xml:space="preserve">                                              </w:t>
            </w:r>
          </w:p>
        </w:tc>
      </w:tr>
      <w:tr w:rsidR="00CF7DCA" w14:paraId="182494A1" w14:textId="77777777" w:rsidTr="004B7847">
        <w:tc>
          <w:tcPr>
            <w:tcW w:w="2425" w:type="dxa"/>
            <w:tcBorders>
              <w:top w:val="nil"/>
              <w:left w:val="nil"/>
              <w:bottom w:val="nil"/>
              <w:right w:val="single" w:sz="4" w:space="0" w:color="auto"/>
            </w:tcBorders>
          </w:tcPr>
          <w:p w14:paraId="74385020" w14:textId="77777777" w:rsidR="00CF7DCA" w:rsidRDefault="00CF7DCA" w:rsidP="00CF7DCA">
            <w:pPr>
              <w:rPr>
                <w:rFonts w:ascii="Times New Roman" w:hAnsi="Times New Roman" w:cs="Times New Roman"/>
                <w:b/>
                <w:sz w:val="20"/>
                <w:szCs w:val="20"/>
              </w:rPr>
            </w:pPr>
          </w:p>
        </w:tc>
        <w:tc>
          <w:tcPr>
            <w:tcW w:w="6925" w:type="dxa"/>
            <w:tcBorders>
              <w:left w:val="single" w:sz="4" w:space="0" w:color="auto"/>
              <w:right w:val="single" w:sz="4" w:space="0" w:color="auto"/>
            </w:tcBorders>
          </w:tcPr>
          <w:p w14:paraId="2F66DC77" w14:textId="4C0B8B48" w:rsidR="00CF7DCA" w:rsidRDefault="00CF7DCA" w:rsidP="00336528">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Car Washes:</w:t>
            </w:r>
            <w:r w:rsidR="00BC131D">
              <w:rPr>
                <w:rFonts w:ascii="Times New Roman" w:hAnsi="Times New Roman" w:cs="Times New Roman"/>
                <w:sz w:val="20"/>
                <w:szCs w:val="20"/>
              </w:rPr>
              <w:t xml:space="preserve"> </w:t>
            </w:r>
            <w:r w:rsidR="00336528">
              <w:rPr>
                <w:rFonts w:ascii="Times New Roman" w:hAnsi="Times New Roman" w:cs="Times New Roman"/>
                <w:sz w:val="20"/>
                <w:szCs w:val="20"/>
              </w:rPr>
              <w:t>We had to cancel June 27</w:t>
            </w:r>
            <w:r w:rsidR="00336528" w:rsidRPr="00336528">
              <w:rPr>
                <w:rFonts w:ascii="Times New Roman" w:hAnsi="Times New Roman" w:cs="Times New Roman"/>
                <w:sz w:val="20"/>
                <w:szCs w:val="20"/>
                <w:vertAlign w:val="superscript"/>
              </w:rPr>
              <w:t>th</w:t>
            </w:r>
            <w:r w:rsidR="00336528">
              <w:rPr>
                <w:rFonts w:ascii="Times New Roman" w:hAnsi="Times New Roman" w:cs="Times New Roman"/>
                <w:sz w:val="20"/>
                <w:szCs w:val="20"/>
              </w:rPr>
              <w:t xml:space="preserve"> due to a corporate conflict, and July 25</w:t>
            </w:r>
            <w:r w:rsidR="00336528" w:rsidRPr="00336528">
              <w:rPr>
                <w:rFonts w:ascii="Times New Roman" w:hAnsi="Times New Roman" w:cs="Times New Roman"/>
                <w:sz w:val="20"/>
                <w:szCs w:val="20"/>
                <w:vertAlign w:val="superscript"/>
              </w:rPr>
              <w:t>th</w:t>
            </w:r>
            <w:r w:rsidR="00336528">
              <w:rPr>
                <w:rFonts w:ascii="Times New Roman" w:hAnsi="Times New Roman" w:cs="Times New Roman"/>
                <w:sz w:val="20"/>
                <w:szCs w:val="20"/>
              </w:rPr>
              <w:t xml:space="preserve"> due to a chow choir camp conflict.  We were able to raise $1,023 at our first car wash.</w:t>
            </w:r>
          </w:p>
        </w:tc>
      </w:tr>
      <w:tr w:rsidR="00CF7DCA" w14:paraId="3205DDF7" w14:textId="77777777" w:rsidTr="004B7847">
        <w:tc>
          <w:tcPr>
            <w:tcW w:w="2425" w:type="dxa"/>
            <w:tcBorders>
              <w:top w:val="nil"/>
              <w:left w:val="nil"/>
              <w:bottom w:val="nil"/>
              <w:right w:val="single" w:sz="4" w:space="0" w:color="auto"/>
            </w:tcBorders>
          </w:tcPr>
          <w:p w14:paraId="1A1FD399" w14:textId="77777777" w:rsidR="00CF7DCA" w:rsidRDefault="00CF7DCA" w:rsidP="00CF7DCA">
            <w:pPr>
              <w:rPr>
                <w:rFonts w:ascii="Times New Roman" w:hAnsi="Times New Roman" w:cs="Times New Roman"/>
                <w:b/>
                <w:sz w:val="20"/>
                <w:szCs w:val="20"/>
              </w:rPr>
            </w:pPr>
          </w:p>
        </w:tc>
        <w:tc>
          <w:tcPr>
            <w:tcW w:w="6925" w:type="dxa"/>
            <w:tcBorders>
              <w:left w:val="single" w:sz="4" w:space="0" w:color="auto"/>
              <w:right w:val="single" w:sz="4" w:space="0" w:color="auto"/>
            </w:tcBorders>
          </w:tcPr>
          <w:p w14:paraId="520557CB" w14:textId="1AA002B7" w:rsidR="00CF7DCA" w:rsidRPr="002C78D3" w:rsidRDefault="00336528" w:rsidP="00336528">
            <w:pPr>
              <w:pStyle w:val="ListParagraph"/>
              <w:numPr>
                <w:ilvl w:val="0"/>
                <w:numId w:val="28"/>
              </w:numPr>
              <w:spacing w:after="200" w:line="276" w:lineRule="auto"/>
              <w:rPr>
                <w:rFonts w:ascii="Times New Roman" w:hAnsi="Times New Roman" w:cs="Times New Roman"/>
                <w:sz w:val="20"/>
                <w:szCs w:val="20"/>
              </w:rPr>
            </w:pPr>
            <w:r w:rsidRPr="002C78D3">
              <w:rPr>
                <w:rFonts w:ascii="Times New Roman" w:hAnsi="Times New Roman" w:cs="Times New Roman"/>
                <w:sz w:val="20"/>
                <w:szCs w:val="20"/>
              </w:rPr>
              <w:t xml:space="preserve">Spirit Wear--we had a good first run!  Overall consensus is that parents and students liked the online format and found it to be very user friendly.  </w:t>
            </w:r>
            <w:r w:rsidR="005811FC">
              <w:rPr>
                <w:rFonts w:ascii="Times New Roman" w:hAnsi="Times New Roman" w:cs="Times New Roman"/>
                <w:sz w:val="20"/>
                <w:szCs w:val="20"/>
              </w:rPr>
              <w:t>L</w:t>
            </w:r>
            <w:r w:rsidRPr="002C78D3">
              <w:rPr>
                <w:rFonts w:ascii="Times New Roman" w:hAnsi="Times New Roman" w:cs="Times New Roman"/>
                <w:sz w:val="20"/>
                <w:szCs w:val="20"/>
              </w:rPr>
              <w:t>ook</w:t>
            </w:r>
            <w:r w:rsidR="005811FC">
              <w:rPr>
                <w:rFonts w:ascii="Times New Roman" w:hAnsi="Times New Roman" w:cs="Times New Roman"/>
                <w:sz w:val="20"/>
                <w:szCs w:val="20"/>
              </w:rPr>
              <w:t>ing</w:t>
            </w:r>
            <w:r w:rsidRPr="002C78D3">
              <w:rPr>
                <w:rFonts w:ascii="Times New Roman" w:hAnsi="Times New Roman" w:cs="Times New Roman"/>
                <w:sz w:val="20"/>
                <w:szCs w:val="20"/>
              </w:rPr>
              <w:t xml:space="preserve"> forward to working with Connection Graphics in the future.  We are projected to have these items ready to distribute to parents and students by camp.</w:t>
            </w:r>
          </w:p>
        </w:tc>
      </w:tr>
      <w:tr w:rsidR="00336528" w14:paraId="7BF5A884" w14:textId="77777777" w:rsidTr="004B7847">
        <w:tc>
          <w:tcPr>
            <w:tcW w:w="2425" w:type="dxa"/>
            <w:tcBorders>
              <w:top w:val="nil"/>
              <w:left w:val="nil"/>
              <w:bottom w:val="nil"/>
              <w:right w:val="single" w:sz="4" w:space="0" w:color="auto"/>
            </w:tcBorders>
          </w:tcPr>
          <w:p w14:paraId="5C46D1C7" w14:textId="77777777" w:rsidR="00336528" w:rsidRDefault="00336528" w:rsidP="00336528">
            <w:pPr>
              <w:rPr>
                <w:rFonts w:ascii="Times New Roman" w:hAnsi="Times New Roman" w:cs="Times New Roman"/>
                <w:b/>
                <w:sz w:val="20"/>
                <w:szCs w:val="20"/>
              </w:rPr>
            </w:pPr>
          </w:p>
        </w:tc>
        <w:tc>
          <w:tcPr>
            <w:tcW w:w="6925" w:type="dxa"/>
            <w:tcBorders>
              <w:left w:val="single" w:sz="4" w:space="0" w:color="auto"/>
              <w:right w:val="single" w:sz="4" w:space="0" w:color="auto"/>
            </w:tcBorders>
          </w:tcPr>
          <w:p w14:paraId="23EAA62C" w14:textId="6C782E47" w:rsidR="00336528" w:rsidRPr="002C78D3" w:rsidRDefault="00336528" w:rsidP="00336528">
            <w:pPr>
              <w:pStyle w:val="ListParagraph"/>
              <w:numPr>
                <w:ilvl w:val="0"/>
                <w:numId w:val="28"/>
              </w:numPr>
              <w:spacing w:after="200" w:line="276" w:lineRule="auto"/>
              <w:rPr>
                <w:rFonts w:ascii="Times New Roman" w:hAnsi="Times New Roman" w:cs="Times New Roman"/>
                <w:sz w:val="20"/>
                <w:szCs w:val="20"/>
              </w:rPr>
            </w:pPr>
            <w:r w:rsidRPr="002C78D3">
              <w:rPr>
                <w:rFonts w:ascii="Times New Roman" w:hAnsi="Times New Roman" w:cs="Times New Roman"/>
                <w:sz w:val="20"/>
                <w:szCs w:val="20"/>
              </w:rPr>
              <w:t>Mums: Sales will begin August 3rd and orders will be due August 17th.  Sarah is taking the lead on coordinating details for this event.</w:t>
            </w:r>
          </w:p>
        </w:tc>
      </w:tr>
      <w:tr w:rsidR="00336528" w14:paraId="30A9249A" w14:textId="77777777" w:rsidTr="004B7847">
        <w:tc>
          <w:tcPr>
            <w:tcW w:w="2425" w:type="dxa"/>
            <w:tcBorders>
              <w:top w:val="nil"/>
              <w:left w:val="nil"/>
              <w:bottom w:val="nil"/>
              <w:right w:val="single" w:sz="4" w:space="0" w:color="auto"/>
            </w:tcBorders>
          </w:tcPr>
          <w:p w14:paraId="51063C26" w14:textId="77777777" w:rsidR="00336528" w:rsidRDefault="00336528" w:rsidP="00336528">
            <w:pPr>
              <w:rPr>
                <w:rFonts w:ascii="Times New Roman" w:hAnsi="Times New Roman" w:cs="Times New Roman"/>
                <w:b/>
                <w:sz w:val="20"/>
                <w:szCs w:val="20"/>
              </w:rPr>
            </w:pPr>
          </w:p>
        </w:tc>
        <w:tc>
          <w:tcPr>
            <w:tcW w:w="6925" w:type="dxa"/>
            <w:tcBorders>
              <w:left w:val="single" w:sz="4" w:space="0" w:color="auto"/>
              <w:right w:val="single" w:sz="4" w:space="0" w:color="auto"/>
            </w:tcBorders>
          </w:tcPr>
          <w:p w14:paraId="773E6B59" w14:textId="272A942D" w:rsidR="00336528" w:rsidRPr="002C78D3" w:rsidRDefault="00336528" w:rsidP="00336528">
            <w:pPr>
              <w:pStyle w:val="ListParagraph"/>
              <w:numPr>
                <w:ilvl w:val="0"/>
                <w:numId w:val="28"/>
              </w:numPr>
              <w:spacing w:after="200" w:line="276" w:lineRule="auto"/>
              <w:rPr>
                <w:rFonts w:ascii="Times New Roman" w:hAnsi="Times New Roman" w:cs="Times New Roman"/>
                <w:sz w:val="20"/>
                <w:szCs w:val="20"/>
              </w:rPr>
            </w:pPr>
            <w:r w:rsidRPr="002C78D3">
              <w:rPr>
                <w:rFonts w:ascii="Times New Roman" w:hAnsi="Times New Roman" w:cs="Times New Roman"/>
                <w:sz w:val="20"/>
                <w:szCs w:val="20"/>
              </w:rPr>
              <w:t>Candles: Sales will begin September 23rd and orders will be due October 9th.  Delivery is set for November 10th.  Jeremy has taken the lead on coordinating details for this event.</w:t>
            </w:r>
          </w:p>
        </w:tc>
      </w:tr>
    </w:tbl>
    <w:p w14:paraId="61665CEB" w14:textId="77777777" w:rsidR="00CF7DCA" w:rsidRDefault="00CF7DCA" w:rsidP="00D455CD">
      <w:pPr>
        <w:rPr>
          <w:rFonts w:ascii="Times New Roman" w:hAnsi="Times New Roman" w:cs="Times New Roman"/>
          <w:b/>
          <w:sz w:val="20"/>
          <w:szCs w:val="20"/>
        </w:rPr>
      </w:pPr>
    </w:p>
    <w:p w14:paraId="6960018F" w14:textId="5C1D0C1B" w:rsidR="00D970AF" w:rsidRDefault="00D970AF" w:rsidP="00D455CD">
      <w:pPr>
        <w:rPr>
          <w:rFonts w:ascii="Times New Roman" w:hAnsi="Times New Roman" w:cs="Times New Roman"/>
          <w:b/>
          <w:sz w:val="20"/>
          <w:szCs w:val="20"/>
        </w:rPr>
      </w:pPr>
      <w:r>
        <w:rPr>
          <w:rFonts w:ascii="Times New Roman" w:hAnsi="Times New Roman" w:cs="Times New Roman"/>
          <w:b/>
          <w:sz w:val="20"/>
          <w:szCs w:val="20"/>
        </w:rPr>
        <w:t>ITEM # 5</w:t>
      </w:r>
    </w:p>
    <w:tbl>
      <w:tblPr>
        <w:tblStyle w:val="TableGrid"/>
        <w:tblW w:w="0" w:type="auto"/>
        <w:tblLook w:val="04A0" w:firstRow="1" w:lastRow="0" w:firstColumn="1" w:lastColumn="0" w:noHBand="0" w:noVBand="1"/>
      </w:tblPr>
      <w:tblGrid>
        <w:gridCol w:w="2425"/>
        <w:gridCol w:w="6925"/>
      </w:tblGrid>
      <w:tr w:rsidR="00D970AF" w14:paraId="6EA24073" w14:textId="77777777" w:rsidTr="004B7847">
        <w:trPr>
          <w:trHeight w:val="260"/>
        </w:trPr>
        <w:tc>
          <w:tcPr>
            <w:tcW w:w="2425" w:type="dxa"/>
            <w:tcBorders>
              <w:bottom w:val="single" w:sz="4" w:space="0" w:color="auto"/>
            </w:tcBorders>
          </w:tcPr>
          <w:p w14:paraId="6CA50441" w14:textId="4E24262B" w:rsidR="00D970AF" w:rsidRPr="00F602B1" w:rsidRDefault="00D970AF" w:rsidP="002A3585">
            <w:pPr>
              <w:rPr>
                <w:rFonts w:ascii="Times New Roman" w:hAnsi="Times New Roman" w:cs="Times New Roman"/>
                <w:sz w:val="20"/>
                <w:szCs w:val="20"/>
              </w:rPr>
            </w:pPr>
            <w:r>
              <w:rPr>
                <w:rFonts w:ascii="Times New Roman" w:hAnsi="Times New Roman" w:cs="Times New Roman"/>
                <w:sz w:val="20"/>
                <w:szCs w:val="20"/>
              </w:rPr>
              <w:t>Topic: New</w:t>
            </w:r>
            <w:r w:rsidR="004B7847">
              <w:rPr>
                <w:rFonts w:ascii="Times New Roman" w:hAnsi="Times New Roman" w:cs="Times New Roman"/>
                <w:sz w:val="20"/>
                <w:szCs w:val="20"/>
              </w:rPr>
              <w:t>/</w:t>
            </w:r>
            <w:r>
              <w:rPr>
                <w:rFonts w:ascii="Times New Roman" w:hAnsi="Times New Roman" w:cs="Times New Roman"/>
                <w:sz w:val="20"/>
                <w:szCs w:val="20"/>
              </w:rPr>
              <w:t>old business</w:t>
            </w:r>
          </w:p>
        </w:tc>
        <w:tc>
          <w:tcPr>
            <w:tcW w:w="6925" w:type="dxa"/>
            <w:tcBorders>
              <w:bottom w:val="single" w:sz="4" w:space="0" w:color="auto"/>
            </w:tcBorders>
          </w:tcPr>
          <w:p w14:paraId="11A128AD" w14:textId="33E0D056" w:rsidR="00D970AF" w:rsidRPr="00F602B1" w:rsidRDefault="00D970AF" w:rsidP="002A3585">
            <w:pPr>
              <w:rPr>
                <w:rFonts w:ascii="Times New Roman" w:hAnsi="Times New Roman" w:cs="Times New Roman"/>
                <w:sz w:val="20"/>
                <w:szCs w:val="20"/>
              </w:rPr>
            </w:pPr>
            <w:r>
              <w:rPr>
                <w:rFonts w:ascii="Times New Roman" w:hAnsi="Times New Roman" w:cs="Times New Roman"/>
                <w:sz w:val="20"/>
                <w:szCs w:val="20"/>
              </w:rPr>
              <w:t xml:space="preserve">Presenter: All </w:t>
            </w:r>
          </w:p>
        </w:tc>
      </w:tr>
      <w:tr w:rsidR="00D970AF" w:rsidRPr="00336528" w14:paraId="753EBE82" w14:textId="77777777" w:rsidTr="004B7847">
        <w:trPr>
          <w:trHeight w:val="134"/>
        </w:trPr>
        <w:tc>
          <w:tcPr>
            <w:tcW w:w="2425" w:type="dxa"/>
            <w:tcBorders>
              <w:top w:val="nil"/>
              <w:left w:val="nil"/>
              <w:bottom w:val="nil"/>
              <w:right w:val="single" w:sz="4" w:space="0" w:color="auto"/>
            </w:tcBorders>
          </w:tcPr>
          <w:p w14:paraId="618F602E" w14:textId="77777777" w:rsidR="00D970AF" w:rsidRPr="00336528" w:rsidRDefault="00D970AF" w:rsidP="002A3585">
            <w:pPr>
              <w:rPr>
                <w:rFonts w:ascii="Times New Roman" w:hAnsi="Times New Roman" w:cs="Times New Roman"/>
                <w:b/>
                <w:sz w:val="20"/>
                <w:szCs w:val="20"/>
              </w:rPr>
            </w:pPr>
          </w:p>
        </w:tc>
        <w:tc>
          <w:tcPr>
            <w:tcW w:w="6925" w:type="dxa"/>
            <w:tcBorders>
              <w:left w:val="single" w:sz="4" w:space="0" w:color="auto"/>
              <w:right w:val="single" w:sz="4" w:space="0" w:color="auto"/>
            </w:tcBorders>
          </w:tcPr>
          <w:p w14:paraId="783E8C6B" w14:textId="73CC6195" w:rsidR="00336528" w:rsidRPr="00336528" w:rsidRDefault="00336528" w:rsidP="00336528">
            <w:pPr>
              <w:pStyle w:val="ListParagraph"/>
              <w:numPr>
                <w:ilvl w:val="0"/>
                <w:numId w:val="22"/>
              </w:numPr>
              <w:spacing w:after="200" w:line="276" w:lineRule="auto"/>
              <w:rPr>
                <w:rFonts w:ascii="Times New Roman" w:hAnsi="Times New Roman" w:cs="Times New Roman"/>
                <w:sz w:val="20"/>
                <w:szCs w:val="20"/>
              </w:rPr>
            </w:pPr>
            <w:r w:rsidRPr="00336528">
              <w:rPr>
                <w:rFonts w:ascii="Times New Roman" w:hAnsi="Times New Roman" w:cs="Times New Roman"/>
                <w:sz w:val="20"/>
                <w:szCs w:val="20"/>
              </w:rPr>
              <w:t>Finalize budget</w:t>
            </w:r>
            <w:r>
              <w:rPr>
                <w:rFonts w:ascii="Times New Roman" w:hAnsi="Times New Roman" w:cs="Times New Roman"/>
                <w:sz w:val="20"/>
                <w:szCs w:val="20"/>
              </w:rPr>
              <w:t xml:space="preserve"> – all agreed to push to next meeting.  Rick will get with the directors early next week</w:t>
            </w:r>
            <w:r w:rsidR="002C78D3">
              <w:rPr>
                <w:rFonts w:ascii="Times New Roman" w:hAnsi="Times New Roman" w:cs="Times New Roman"/>
                <w:sz w:val="20"/>
                <w:szCs w:val="20"/>
              </w:rPr>
              <w:t xml:space="preserve"> to work out a few details for a final version of the budget to share with the board at next meeting.</w:t>
            </w:r>
          </w:p>
          <w:p w14:paraId="129DE582" w14:textId="37661726" w:rsidR="00336528" w:rsidRPr="00336528" w:rsidRDefault="00336528" w:rsidP="00336528">
            <w:pPr>
              <w:pStyle w:val="ListParagraph"/>
              <w:numPr>
                <w:ilvl w:val="0"/>
                <w:numId w:val="22"/>
              </w:numPr>
              <w:spacing w:after="200" w:line="276" w:lineRule="auto"/>
              <w:rPr>
                <w:rFonts w:ascii="Times New Roman" w:hAnsi="Times New Roman" w:cs="Times New Roman"/>
                <w:sz w:val="20"/>
                <w:szCs w:val="20"/>
              </w:rPr>
            </w:pPr>
            <w:r w:rsidRPr="00336528">
              <w:rPr>
                <w:rFonts w:ascii="Times New Roman" w:hAnsi="Times New Roman" w:cs="Times New Roman"/>
                <w:sz w:val="20"/>
                <w:szCs w:val="20"/>
              </w:rPr>
              <w:t xml:space="preserve">Spirit Wear--ran into a production issue with Shades, Choraliers and Belles as none of those groups sold enough orders to make print.  </w:t>
            </w:r>
            <w:r w:rsidR="002C78D3">
              <w:rPr>
                <w:rFonts w:ascii="Times New Roman" w:hAnsi="Times New Roman" w:cs="Times New Roman"/>
                <w:sz w:val="20"/>
                <w:szCs w:val="20"/>
              </w:rPr>
              <w:t>W</w:t>
            </w:r>
            <w:r w:rsidRPr="00336528">
              <w:rPr>
                <w:rFonts w:ascii="Times New Roman" w:hAnsi="Times New Roman" w:cs="Times New Roman"/>
                <w:sz w:val="20"/>
                <w:szCs w:val="20"/>
              </w:rPr>
              <w:t xml:space="preserve">as able to help customers who purchased Belles and Choraliers items switch or cancel their orders.  We were only a few items short on Shades to make print, so we used some of our proceeds to purchase some additional t-shirts to be sold at a later date or possibly used as "prizes" for students.  </w:t>
            </w:r>
            <w:r w:rsidR="002C78D3">
              <w:rPr>
                <w:rFonts w:ascii="Times New Roman" w:hAnsi="Times New Roman" w:cs="Times New Roman"/>
                <w:sz w:val="20"/>
                <w:szCs w:val="20"/>
              </w:rPr>
              <w:t>F</w:t>
            </w:r>
            <w:r w:rsidRPr="00336528">
              <w:rPr>
                <w:rFonts w:ascii="Times New Roman" w:hAnsi="Times New Roman" w:cs="Times New Roman"/>
                <w:sz w:val="20"/>
                <w:szCs w:val="20"/>
              </w:rPr>
              <w:t xml:space="preserve">eared this may be an issue going in, so </w:t>
            </w:r>
            <w:r w:rsidR="002C78D3">
              <w:rPr>
                <w:rFonts w:ascii="Times New Roman" w:hAnsi="Times New Roman" w:cs="Times New Roman"/>
                <w:sz w:val="20"/>
                <w:szCs w:val="20"/>
              </w:rPr>
              <w:t>woul</w:t>
            </w:r>
            <w:r w:rsidRPr="00336528">
              <w:rPr>
                <w:rFonts w:ascii="Times New Roman" w:hAnsi="Times New Roman" w:cs="Times New Roman"/>
                <w:sz w:val="20"/>
                <w:szCs w:val="20"/>
              </w:rPr>
              <w:t xml:space="preserve">d like to make a suggestion moving forward--can we provide a t-shirt to every auditioned choir member each year and include the cost in their tuition?  That way we don't risk not making print, and each student at the very least has the opportunity to own a piece of spirit wear with their choir on it.  I personally think offering Whiteland Choirs and Varsity Show Choirs in our spirit wear shops is sufficient given the past trends in overall sales.  </w:t>
            </w:r>
            <w:r w:rsidR="002C78D3">
              <w:rPr>
                <w:rFonts w:ascii="Times New Roman" w:hAnsi="Times New Roman" w:cs="Times New Roman"/>
                <w:sz w:val="20"/>
                <w:szCs w:val="20"/>
              </w:rPr>
              <w:t>Directors will discuss the possibility of providing a shirt (maybe a polo) and will get with Autumn to get a quote.</w:t>
            </w:r>
          </w:p>
          <w:p w14:paraId="4E7A79ED" w14:textId="738EA847" w:rsidR="00336528" w:rsidRPr="00336528" w:rsidRDefault="00336528" w:rsidP="00336528">
            <w:pPr>
              <w:pStyle w:val="ListParagraph"/>
              <w:numPr>
                <w:ilvl w:val="0"/>
                <w:numId w:val="22"/>
              </w:numPr>
              <w:spacing w:after="200" w:line="276" w:lineRule="auto"/>
              <w:rPr>
                <w:rFonts w:ascii="Times New Roman" w:hAnsi="Times New Roman" w:cs="Times New Roman"/>
                <w:sz w:val="20"/>
                <w:szCs w:val="20"/>
              </w:rPr>
            </w:pPr>
            <w:r w:rsidRPr="00336528">
              <w:rPr>
                <w:rFonts w:ascii="Times New Roman" w:hAnsi="Times New Roman" w:cs="Times New Roman"/>
                <w:sz w:val="20"/>
                <w:szCs w:val="20"/>
              </w:rPr>
              <w:t xml:space="preserve">Corporate Sponsorships--Jeremy has drafted a great letter.  We </w:t>
            </w:r>
            <w:r w:rsidR="002C78D3">
              <w:rPr>
                <w:rFonts w:ascii="Times New Roman" w:hAnsi="Times New Roman" w:cs="Times New Roman"/>
                <w:sz w:val="20"/>
                <w:szCs w:val="20"/>
              </w:rPr>
              <w:t>decided to offer two options.  1.) Up to $50 donation will get an ad on the website.  2.) More than $50 donation will get an ad on website and in the concert programs.  Jeremy will update the letter with this info and state that a percentage of funds will go to student accounts</w:t>
            </w:r>
            <w:r w:rsidR="00E04C07">
              <w:rPr>
                <w:rFonts w:ascii="Times New Roman" w:hAnsi="Times New Roman" w:cs="Times New Roman"/>
                <w:sz w:val="20"/>
                <w:szCs w:val="20"/>
              </w:rPr>
              <w:t>.</w:t>
            </w:r>
            <w:r w:rsidR="002C78D3">
              <w:rPr>
                <w:rFonts w:ascii="Times New Roman" w:hAnsi="Times New Roman" w:cs="Times New Roman"/>
                <w:sz w:val="20"/>
                <w:szCs w:val="20"/>
              </w:rPr>
              <w:t xml:space="preserve"> </w:t>
            </w:r>
            <w:r w:rsidR="00E04C07">
              <w:rPr>
                <w:rFonts w:ascii="Times New Roman" w:hAnsi="Times New Roman" w:cs="Times New Roman"/>
                <w:sz w:val="20"/>
                <w:szCs w:val="20"/>
              </w:rPr>
              <w:t xml:space="preserve"> </w:t>
            </w:r>
            <w:r w:rsidR="002C78D3">
              <w:rPr>
                <w:rFonts w:ascii="Times New Roman" w:hAnsi="Times New Roman" w:cs="Times New Roman"/>
                <w:sz w:val="20"/>
                <w:szCs w:val="20"/>
              </w:rPr>
              <w:t>Ways and Means will work together to get a list of local companies to reach out to asking for the</w:t>
            </w:r>
            <w:r w:rsidR="005811FC">
              <w:rPr>
                <w:rFonts w:ascii="Times New Roman" w:hAnsi="Times New Roman" w:cs="Times New Roman"/>
                <w:sz w:val="20"/>
                <w:szCs w:val="20"/>
              </w:rPr>
              <w:t>ir</w:t>
            </w:r>
            <w:r w:rsidR="002C78D3">
              <w:rPr>
                <w:rFonts w:ascii="Times New Roman" w:hAnsi="Times New Roman" w:cs="Times New Roman"/>
                <w:sz w:val="20"/>
                <w:szCs w:val="20"/>
              </w:rPr>
              <w:t xml:space="preserve"> sponsorship.  </w:t>
            </w:r>
          </w:p>
          <w:p w14:paraId="4BA460CC" w14:textId="42DAA434" w:rsidR="00336528" w:rsidRPr="00336528" w:rsidRDefault="00336528" w:rsidP="00336528">
            <w:pPr>
              <w:pStyle w:val="ListParagraph"/>
              <w:numPr>
                <w:ilvl w:val="0"/>
                <w:numId w:val="22"/>
              </w:numPr>
              <w:spacing w:after="200" w:line="276" w:lineRule="auto"/>
              <w:rPr>
                <w:rFonts w:ascii="Times New Roman" w:hAnsi="Times New Roman" w:cs="Times New Roman"/>
                <w:sz w:val="20"/>
                <w:szCs w:val="20"/>
              </w:rPr>
            </w:pPr>
            <w:r w:rsidRPr="00336528">
              <w:rPr>
                <w:rFonts w:ascii="Times New Roman" w:hAnsi="Times New Roman" w:cs="Times New Roman"/>
                <w:sz w:val="20"/>
                <w:szCs w:val="20"/>
              </w:rPr>
              <w:t xml:space="preserve">Volunteer t-shirts--Mrs. McKee has a great design ready and will be printing these for us. </w:t>
            </w:r>
            <w:r w:rsidR="00E04C07">
              <w:rPr>
                <w:rFonts w:ascii="Times New Roman" w:hAnsi="Times New Roman" w:cs="Times New Roman"/>
                <w:sz w:val="20"/>
                <w:szCs w:val="20"/>
              </w:rPr>
              <w:t>Autumn</w:t>
            </w:r>
            <w:r w:rsidRPr="00336528">
              <w:rPr>
                <w:rFonts w:ascii="Times New Roman" w:hAnsi="Times New Roman" w:cs="Times New Roman"/>
                <w:sz w:val="20"/>
                <w:szCs w:val="20"/>
              </w:rPr>
              <w:t xml:space="preserve"> will order t-shirts as approved.  </w:t>
            </w:r>
            <w:r w:rsidR="00E04C07">
              <w:rPr>
                <w:rFonts w:ascii="Times New Roman" w:hAnsi="Times New Roman" w:cs="Times New Roman"/>
                <w:sz w:val="20"/>
                <w:szCs w:val="20"/>
              </w:rPr>
              <w:t>Autumn has</w:t>
            </w:r>
            <w:r w:rsidRPr="00336528">
              <w:rPr>
                <w:rFonts w:ascii="Times New Roman" w:hAnsi="Times New Roman" w:cs="Times New Roman"/>
                <w:sz w:val="20"/>
                <w:szCs w:val="20"/>
              </w:rPr>
              <w:t xml:space="preserve"> a great online resource with high quality t-shirts for as low as $1.00 to $2.00 per shirt.</w:t>
            </w:r>
          </w:p>
          <w:p w14:paraId="5FF48DDE" w14:textId="77777777" w:rsidR="00D970AF" w:rsidRDefault="00336528" w:rsidP="00336528">
            <w:pPr>
              <w:pStyle w:val="ListParagraph"/>
              <w:numPr>
                <w:ilvl w:val="0"/>
                <w:numId w:val="22"/>
              </w:numPr>
              <w:spacing w:after="200" w:line="276" w:lineRule="auto"/>
              <w:rPr>
                <w:rFonts w:ascii="Times New Roman" w:hAnsi="Times New Roman" w:cs="Times New Roman"/>
                <w:sz w:val="20"/>
                <w:szCs w:val="20"/>
              </w:rPr>
            </w:pPr>
            <w:r w:rsidRPr="00336528">
              <w:rPr>
                <w:rFonts w:ascii="Times New Roman" w:hAnsi="Times New Roman" w:cs="Times New Roman"/>
                <w:sz w:val="20"/>
                <w:szCs w:val="20"/>
              </w:rPr>
              <w:t>Student Scholarships-- Historically we use our Kroger Rewards income to fund scholarships, which is roughly $2000/annually.  With a larger number of students requesting assistance this year, we</w:t>
            </w:r>
            <w:r w:rsidR="007F7D80">
              <w:rPr>
                <w:rFonts w:ascii="Times New Roman" w:hAnsi="Times New Roman" w:cs="Times New Roman"/>
                <w:sz w:val="20"/>
                <w:szCs w:val="20"/>
              </w:rPr>
              <w:t xml:space="preserve"> discussed the need </w:t>
            </w:r>
            <w:r w:rsidRPr="00336528">
              <w:rPr>
                <w:rFonts w:ascii="Times New Roman" w:hAnsi="Times New Roman" w:cs="Times New Roman"/>
                <w:sz w:val="20"/>
                <w:szCs w:val="20"/>
              </w:rPr>
              <w:t xml:space="preserve">to </w:t>
            </w:r>
            <w:r w:rsidR="007F7D80">
              <w:rPr>
                <w:rFonts w:ascii="Times New Roman" w:hAnsi="Times New Roman" w:cs="Times New Roman"/>
                <w:sz w:val="20"/>
                <w:szCs w:val="20"/>
              </w:rPr>
              <w:t xml:space="preserve">possibly </w:t>
            </w:r>
            <w:r w:rsidRPr="00336528">
              <w:rPr>
                <w:rFonts w:ascii="Times New Roman" w:hAnsi="Times New Roman" w:cs="Times New Roman"/>
                <w:sz w:val="20"/>
                <w:szCs w:val="20"/>
              </w:rPr>
              <w:t>be more selective.</w:t>
            </w:r>
            <w:r w:rsidR="007F7D80">
              <w:rPr>
                <w:rFonts w:ascii="Times New Roman" w:hAnsi="Times New Roman" w:cs="Times New Roman"/>
                <w:sz w:val="20"/>
                <w:szCs w:val="20"/>
              </w:rPr>
              <w:t xml:space="preserve">  We also discussed trying to raise more funds to allow us to assist more students.  It was suggested that we do a fundraiser where a portion of funds raised would be matched by the choir program allowing for the additional funds for these scholarships.    Consider doing this during both fall and spring concerts.  Need a catchy </w:t>
            </w:r>
            <w:r w:rsidR="007F7D80">
              <w:rPr>
                <w:rFonts w:ascii="Times New Roman" w:hAnsi="Times New Roman" w:cs="Times New Roman"/>
                <w:sz w:val="20"/>
                <w:szCs w:val="20"/>
              </w:rPr>
              <w:lastRenderedPageBreak/>
              <w:t>name.  Have a donation bucket and a “thermometer” showing the progress as dollars are donated.</w:t>
            </w:r>
          </w:p>
          <w:p w14:paraId="5469ADD6" w14:textId="7CB3B2F4" w:rsidR="007F7D80" w:rsidRPr="005811FC" w:rsidRDefault="007F7D80" w:rsidP="005811FC">
            <w:pPr>
              <w:pStyle w:val="ListParagraph"/>
              <w:numPr>
                <w:ilvl w:val="0"/>
                <w:numId w:val="22"/>
              </w:numPr>
              <w:spacing w:after="200" w:line="276" w:lineRule="auto"/>
              <w:rPr>
                <w:rFonts w:ascii="Times New Roman" w:hAnsi="Times New Roman" w:cs="Times New Roman"/>
                <w:sz w:val="20"/>
                <w:szCs w:val="20"/>
              </w:rPr>
            </w:pPr>
            <w:r>
              <w:rPr>
                <w:rFonts w:ascii="Times New Roman" w:hAnsi="Times New Roman" w:cs="Times New Roman"/>
                <w:sz w:val="20"/>
                <w:szCs w:val="20"/>
              </w:rPr>
              <w:t>Website needs updated.  Remove Brandt and add Godsey on the main page.</w:t>
            </w:r>
          </w:p>
        </w:tc>
      </w:tr>
    </w:tbl>
    <w:p w14:paraId="07B4B74D" w14:textId="5BB0CC38" w:rsidR="00C74680" w:rsidRPr="00336528" w:rsidRDefault="00C74680" w:rsidP="000D4323">
      <w:pPr>
        <w:rPr>
          <w:rFonts w:ascii="Times New Roman" w:hAnsi="Times New Roman" w:cs="Times New Roman"/>
          <w:sz w:val="20"/>
          <w:szCs w:val="20"/>
        </w:rPr>
      </w:pPr>
    </w:p>
    <w:sectPr w:rsidR="00C74680" w:rsidRPr="00336528" w:rsidSect="00D35E14">
      <w:headerReference w:type="even" r:id="rId10"/>
      <w:headerReference w:type="default" r:id="rId11"/>
      <w:pgSz w:w="12240" w:h="15840"/>
      <w:pgMar w:top="432" w:right="1440" w:bottom="432" w:left="1440" w:header="576" w:footer="14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99DA6" w14:textId="77777777" w:rsidR="00CD5F39" w:rsidRDefault="00CD5F39" w:rsidP="009242CA">
      <w:pPr>
        <w:spacing w:after="0" w:line="240" w:lineRule="auto"/>
      </w:pPr>
      <w:r>
        <w:separator/>
      </w:r>
    </w:p>
  </w:endnote>
  <w:endnote w:type="continuationSeparator" w:id="0">
    <w:p w14:paraId="11EB544D" w14:textId="77777777" w:rsidR="00CD5F39" w:rsidRDefault="00CD5F39" w:rsidP="00924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24A5B" w14:textId="77777777" w:rsidR="00CD5F39" w:rsidRDefault="00CD5F39" w:rsidP="009242CA">
      <w:pPr>
        <w:spacing w:after="0" w:line="240" w:lineRule="auto"/>
      </w:pPr>
      <w:r>
        <w:separator/>
      </w:r>
    </w:p>
  </w:footnote>
  <w:footnote w:type="continuationSeparator" w:id="0">
    <w:p w14:paraId="29E80BCB" w14:textId="77777777" w:rsidR="00CD5F39" w:rsidRDefault="00CD5F39" w:rsidP="00924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A271F" w14:textId="77777777" w:rsidR="00153793" w:rsidRDefault="00153793" w:rsidP="0015379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91460" w14:textId="77777777" w:rsidR="00153793" w:rsidRDefault="00153793" w:rsidP="009242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5377B" w14:textId="6C14AD17" w:rsidR="00153793" w:rsidRDefault="00336528" w:rsidP="009242CA">
    <w:pPr>
      <w:pStyle w:val="Header"/>
      <w:ind w:right="360"/>
    </w:pPr>
    <w:r>
      <w:t>July</w:t>
    </w:r>
    <w:r w:rsidR="0087205B">
      <w:t xml:space="preserve"> </w:t>
    </w:r>
    <w:r w:rsidR="00153793">
      <w:t>20</w:t>
    </w:r>
    <w:r w:rsidR="00676577">
      <w:t>20</w:t>
    </w:r>
    <w:r w:rsidR="00153793">
      <w:t xml:space="preserve"> Board of Directors – Minutes of the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0852"/>
    <w:multiLevelType w:val="hybridMultilevel"/>
    <w:tmpl w:val="562C5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C40E2"/>
    <w:multiLevelType w:val="hybridMultilevel"/>
    <w:tmpl w:val="E49E3072"/>
    <w:lvl w:ilvl="0" w:tplc="1638A4E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123D59BD"/>
    <w:multiLevelType w:val="hybridMultilevel"/>
    <w:tmpl w:val="FF9CB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241B6"/>
    <w:multiLevelType w:val="hybridMultilevel"/>
    <w:tmpl w:val="5AA6E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D0F3D"/>
    <w:multiLevelType w:val="hybridMultilevel"/>
    <w:tmpl w:val="852ED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015E1"/>
    <w:multiLevelType w:val="hybridMultilevel"/>
    <w:tmpl w:val="6C4AE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D5880"/>
    <w:multiLevelType w:val="hybridMultilevel"/>
    <w:tmpl w:val="B17C5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549FF"/>
    <w:multiLevelType w:val="hybridMultilevel"/>
    <w:tmpl w:val="2F485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2443B"/>
    <w:multiLevelType w:val="hybridMultilevel"/>
    <w:tmpl w:val="54A82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825D7"/>
    <w:multiLevelType w:val="hybridMultilevel"/>
    <w:tmpl w:val="D3F6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20784"/>
    <w:multiLevelType w:val="hybridMultilevel"/>
    <w:tmpl w:val="F718FDF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B1EB9"/>
    <w:multiLevelType w:val="hybridMultilevel"/>
    <w:tmpl w:val="2E1C6ED0"/>
    <w:lvl w:ilvl="0" w:tplc="9EC20B34">
      <w:numFmt w:val="bullet"/>
      <w:lvlText w:val="-"/>
      <w:lvlJc w:val="left"/>
      <w:pPr>
        <w:ind w:left="720" w:hanging="360"/>
      </w:pPr>
      <w:rPr>
        <w:rFonts w:ascii="Times New Roman" w:eastAsiaTheme="minorHAnsi" w:hAnsi="Times New Roman" w:cs="Times New Roman"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F10C3"/>
    <w:multiLevelType w:val="hybridMultilevel"/>
    <w:tmpl w:val="3A4AA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A0699"/>
    <w:multiLevelType w:val="hybridMultilevel"/>
    <w:tmpl w:val="CD98D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24E4F"/>
    <w:multiLevelType w:val="hybridMultilevel"/>
    <w:tmpl w:val="D9F62A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4DEA60F8"/>
    <w:multiLevelType w:val="hybridMultilevel"/>
    <w:tmpl w:val="06D22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D54FC"/>
    <w:multiLevelType w:val="hybridMultilevel"/>
    <w:tmpl w:val="ED00C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3EC476C"/>
    <w:multiLevelType w:val="hybridMultilevel"/>
    <w:tmpl w:val="E8AA4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56CFC"/>
    <w:multiLevelType w:val="hybridMultilevel"/>
    <w:tmpl w:val="BEC2C9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F31F46"/>
    <w:multiLevelType w:val="hybridMultilevel"/>
    <w:tmpl w:val="7B10873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5E25ECD"/>
    <w:multiLevelType w:val="hybridMultilevel"/>
    <w:tmpl w:val="586ED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F4BC0"/>
    <w:multiLevelType w:val="hybridMultilevel"/>
    <w:tmpl w:val="D430D03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E7602"/>
    <w:multiLevelType w:val="hybridMultilevel"/>
    <w:tmpl w:val="E1D41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122084"/>
    <w:multiLevelType w:val="hybridMultilevel"/>
    <w:tmpl w:val="C09A5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C4715"/>
    <w:multiLevelType w:val="hybridMultilevel"/>
    <w:tmpl w:val="F718FDF2"/>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4C33002"/>
    <w:multiLevelType w:val="hybridMultilevel"/>
    <w:tmpl w:val="D430D03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A4FD6"/>
    <w:multiLevelType w:val="hybridMultilevel"/>
    <w:tmpl w:val="1C601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5D3896"/>
    <w:multiLevelType w:val="hybridMultilevel"/>
    <w:tmpl w:val="F0BAB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7"/>
  </w:num>
  <w:num w:numId="4">
    <w:abstractNumId w:val="19"/>
  </w:num>
  <w:num w:numId="5">
    <w:abstractNumId w:val="17"/>
  </w:num>
  <w:num w:numId="6">
    <w:abstractNumId w:val="5"/>
  </w:num>
  <w:num w:numId="7">
    <w:abstractNumId w:val="15"/>
  </w:num>
  <w:num w:numId="8">
    <w:abstractNumId w:val="24"/>
  </w:num>
  <w:num w:numId="9">
    <w:abstractNumId w:val="2"/>
  </w:num>
  <w:num w:numId="10">
    <w:abstractNumId w:val="10"/>
  </w:num>
  <w:num w:numId="11">
    <w:abstractNumId w:val="25"/>
  </w:num>
  <w:num w:numId="12">
    <w:abstractNumId w:val="8"/>
  </w:num>
  <w:num w:numId="13">
    <w:abstractNumId w:val="23"/>
  </w:num>
  <w:num w:numId="14">
    <w:abstractNumId w:val="6"/>
  </w:num>
  <w:num w:numId="15">
    <w:abstractNumId w:val="27"/>
  </w:num>
  <w:num w:numId="16">
    <w:abstractNumId w:val="9"/>
  </w:num>
  <w:num w:numId="17">
    <w:abstractNumId w:val="3"/>
  </w:num>
  <w:num w:numId="18">
    <w:abstractNumId w:val="18"/>
  </w:num>
  <w:num w:numId="19">
    <w:abstractNumId w:val="0"/>
  </w:num>
  <w:num w:numId="20">
    <w:abstractNumId w:val="22"/>
  </w:num>
  <w:num w:numId="21">
    <w:abstractNumId w:val="11"/>
  </w:num>
  <w:num w:numId="22">
    <w:abstractNumId w:val="21"/>
  </w:num>
  <w:num w:numId="23">
    <w:abstractNumId w:val="4"/>
  </w:num>
  <w:num w:numId="24">
    <w:abstractNumId w:val="13"/>
  </w:num>
  <w:num w:numId="25">
    <w:abstractNumId w:val="14"/>
  </w:num>
  <w:num w:numId="26">
    <w:abstractNumId w:val="1"/>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F7C"/>
    <w:rsid w:val="000109A4"/>
    <w:rsid w:val="00015170"/>
    <w:rsid w:val="0002238F"/>
    <w:rsid w:val="00030A56"/>
    <w:rsid w:val="00043C3E"/>
    <w:rsid w:val="000453A7"/>
    <w:rsid w:val="00073C9F"/>
    <w:rsid w:val="000802EA"/>
    <w:rsid w:val="000A794D"/>
    <w:rsid w:val="000D4323"/>
    <w:rsid w:val="000D6DAA"/>
    <w:rsid w:val="000F3CB1"/>
    <w:rsid w:val="00110D8F"/>
    <w:rsid w:val="001379BB"/>
    <w:rsid w:val="001413EF"/>
    <w:rsid w:val="0015248E"/>
    <w:rsid w:val="00153793"/>
    <w:rsid w:val="00157023"/>
    <w:rsid w:val="001578F6"/>
    <w:rsid w:val="0016332C"/>
    <w:rsid w:val="0017423F"/>
    <w:rsid w:val="0017700A"/>
    <w:rsid w:val="00192166"/>
    <w:rsid w:val="001C50FD"/>
    <w:rsid w:val="001C67E0"/>
    <w:rsid w:val="001D10D0"/>
    <w:rsid w:val="001D17E2"/>
    <w:rsid w:val="001D37C4"/>
    <w:rsid w:val="001D5F2E"/>
    <w:rsid w:val="001F5D57"/>
    <w:rsid w:val="00241BB3"/>
    <w:rsid w:val="00274C01"/>
    <w:rsid w:val="00297325"/>
    <w:rsid w:val="002B1389"/>
    <w:rsid w:val="002B315A"/>
    <w:rsid w:val="002B7AEF"/>
    <w:rsid w:val="002C1DF8"/>
    <w:rsid w:val="002C78D3"/>
    <w:rsid w:val="002D781B"/>
    <w:rsid w:val="002E57CC"/>
    <w:rsid w:val="002E7BB0"/>
    <w:rsid w:val="00300C10"/>
    <w:rsid w:val="003047C6"/>
    <w:rsid w:val="00311A3D"/>
    <w:rsid w:val="00320F23"/>
    <w:rsid w:val="00336528"/>
    <w:rsid w:val="003476A7"/>
    <w:rsid w:val="0036343A"/>
    <w:rsid w:val="00382B3B"/>
    <w:rsid w:val="00394B5F"/>
    <w:rsid w:val="003A0934"/>
    <w:rsid w:val="003A3F13"/>
    <w:rsid w:val="003C7F35"/>
    <w:rsid w:val="003D033C"/>
    <w:rsid w:val="00400D2E"/>
    <w:rsid w:val="00413515"/>
    <w:rsid w:val="00443F7C"/>
    <w:rsid w:val="004467B5"/>
    <w:rsid w:val="004609EC"/>
    <w:rsid w:val="00470932"/>
    <w:rsid w:val="00473EB3"/>
    <w:rsid w:val="004B7847"/>
    <w:rsid w:val="004D4FB5"/>
    <w:rsid w:val="00517ACA"/>
    <w:rsid w:val="00544C55"/>
    <w:rsid w:val="00546C89"/>
    <w:rsid w:val="00546F50"/>
    <w:rsid w:val="005715EB"/>
    <w:rsid w:val="00575579"/>
    <w:rsid w:val="005811FC"/>
    <w:rsid w:val="006560F1"/>
    <w:rsid w:val="006563B0"/>
    <w:rsid w:val="00676577"/>
    <w:rsid w:val="006A7C48"/>
    <w:rsid w:val="006B3513"/>
    <w:rsid w:val="006B6902"/>
    <w:rsid w:val="006B6F46"/>
    <w:rsid w:val="006C1ACF"/>
    <w:rsid w:val="006F0FFB"/>
    <w:rsid w:val="007113F4"/>
    <w:rsid w:val="00712B6C"/>
    <w:rsid w:val="0071466E"/>
    <w:rsid w:val="00744253"/>
    <w:rsid w:val="00751A53"/>
    <w:rsid w:val="00776100"/>
    <w:rsid w:val="00780126"/>
    <w:rsid w:val="00780E73"/>
    <w:rsid w:val="007A1246"/>
    <w:rsid w:val="007A47CE"/>
    <w:rsid w:val="007C1D0B"/>
    <w:rsid w:val="007E2AF6"/>
    <w:rsid w:val="007F22A5"/>
    <w:rsid w:val="007F3218"/>
    <w:rsid w:val="007F6AC8"/>
    <w:rsid w:val="007F7D80"/>
    <w:rsid w:val="00805BC5"/>
    <w:rsid w:val="00814A6C"/>
    <w:rsid w:val="00817FB8"/>
    <w:rsid w:val="008478BB"/>
    <w:rsid w:val="00854AF8"/>
    <w:rsid w:val="00857BD0"/>
    <w:rsid w:val="00862ADE"/>
    <w:rsid w:val="0087205B"/>
    <w:rsid w:val="00886410"/>
    <w:rsid w:val="0089210A"/>
    <w:rsid w:val="008E7C18"/>
    <w:rsid w:val="009059FA"/>
    <w:rsid w:val="009242CA"/>
    <w:rsid w:val="00935562"/>
    <w:rsid w:val="009410E3"/>
    <w:rsid w:val="00960A6E"/>
    <w:rsid w:val="00967A6F"/>
    <w:rsid w:val="00975C13"/>
    <w:rsid w:val="0099343C"/>
    <w:rsid w:val="009945AC"/>
    <w:rsid w:val="00994CB1"/>
    <w:rsid w:val="009A4F05"/>
    <w:rsid w:val="009A6D1C"/>
    <w:rsid w:val="009D0DE8"/>
    <w:rsid w:val="009D176E"/>
    <w:rsid w:val="009F6621"/>
    <w:rsid w:val="00A058DB"/>
    <w:rsid w:val="00A35467"/>
    <w:rsid w:val="00A37E85"/>
    <w:rsid w:val="00A472BF"/>
    <w:rsid w:val="00A53310"/>
    <w:rsid w:val="00A61FCB"/>
    <w:rsid w:val="00A6547B"/>
    <w:rsid w:val="00A80392"/>
    <w:rsid w:val="00A920C8"/>
    <w:rsid w:val="00AA6C33"/>
    <w:rsid w:val="00AB6E27"/>
    <w:rsid w:val="00AD5B49"/>
    <w:rsid w:val="00AF3DBC"/>
    <w:rsid w:val="00B00805"/>
    <w:rsid w:val="00B06B79"/>
    <w:rsid w:val="00B33713"/>
    <w:rsid w:val="00B622F9"/>
    <w:rsid w:val="00B67DE7"/>
    <w:rsid w:val="00B73CFC"/>
    <w:rsid w:val="00B9711E"/>
    <w:rsid w:val="00BA4FDE"/>
    <w:rsid w:val="00BB2D15"/>
    <w:rsid w:val="00BB5C2C"/>
    <w:rsid w:val="00BC131D"/>
    <w:rsid w:val="00BC1FA3"/>
    <w:rsid w:val="00BC33E2"/>
    <w:rsid w:val="00C017CC"/>
    <w:rsid w:val="00C04D1E"/>
    <w:rsid w:val="00C24A84"/>
    <w:rsid w:val="00C50EDF"/>
    <w:rsid w:val="00C5492C"/>
    <w:rsid w:val="00C65475"/>
    <w:rsid w:val="00C70608"/>
    <w:rsid w:val="00C70C1F"/>
    <w:rsid w:val="00C74680"/>
    <w:rsid w:val="00CB3D92"/>
    <w:rsid w:val="00CB4180"/>
    <w:rsid w:val="00CC1BF8"/>
    <w:rsid w:val="00CC5043"/>
    <w:rsid w:val="00CC70FF"/>
    <w:rsid w:val="00CD5F39"/>
    <w:rsid w:val="00CE5880"/>
    <w:rsid w:val="00CF1865"/>
    <w:rsid w:val="00CF7DCA"/>
    <w:rsid w:val="00D13EC4"/>
    <w:rsid w:val="00D148B9"/>
    <w:rsid w:val="00D30C73"/>
    <w:rsid w:val="00D35E14"/>
    <w:rsid w:val="00D455CD"/>
    <w:rsid w:val="00D52EBE"/>
    <w:rsid w:val="00D5390F"/>
    <w:rsid w:val="00D56E1B"/>
    <w:rsid w:val="00D61882"/>
    <w:rsid w:val="00D9244B"/>
    <w:rsid w:val="00D92ED9"/>
    <w:rsid w:val="00D970AF"/>
    <w:rsid w:val="00DB3F0E"/>
    <w:rsid w:val="00DB4231"/>
    <w:rsid w:val="00DB43D8"/>
    <w:rsid w:val="00DC0FF5"/>
    <w:rsid w:val="00DF4CB6"/>
    <w:rsid w:val="00E01962"/>
    <w:rsid w:val="00E04C07"/>
    <w:rsid w:val="00E23AE3"/>
    <w:rsid w:val="00E411A2"/>
    <w:rsid w:val="00E43DB6"/>
    <w:rsid w:val="00E522CC"/>
    <w:rsid w:val="00E5605B"/>
    <w:rsid w:val="00E70789"/>
    <w:rsid w:val="00E902C5"/>
    <w:rsid w:val="00ED1B37"/>
    <w:rsid w:val="00ED36F8"/>
    <w:rsid w:val="00EE2843"/>
    <w:rsid w:val="00EF566D"/>
    <w:rsid w:val="00F02298"/>
    <w:rsid w:val="00F04D64"/>
    <w:rsid w:val="00F05AA1"/>
    <w:rsid w:val="00F21428"/>
    <w:rsid w:val="00F53003"/>
    <w:rsid w:val="00F54CBF"/>
    <w:rsid w:val="00F602B1"/>
    <w:rsid w:val="00F835AB"/>
    <w:rsid w:val="00FA2248"/>
    <w:rsid w:val="00FA31BA"/>
    <w:rsid w:val="00FB2E6C"/>
    <w:rsid w:val="00FE14A1"/>
    <w:rsid w:val="00FE7826"/>
    <w:rsid w:val="00FF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96CF7"/>
  <w15:chartTrackingRefBased/>
  <w15:docId w15:val="{50DC7386-B27B-4C92-9A6F-6A2AAA96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FDE"/>
    <w:pPr>
      <w:ind w:left="720"/>
      <w:contextualSpacing/>
    </w:pPr>
  </w:style>
  <w:style w:type="paragraph" w:styleId="BalloonText">
    <w:name w:val="Balloon Text"/>
    <w:basedOn w:val="Normal"/>
    <w:link w:val="BalloonTextChar"/>
    <w:uiPriority w:val="99"/>
    <w:semiHidden/>
    <w:unhideWhenUsed/>
    <w:rsid w:val="00460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9EC"/>
    <w:rPr>
      <w:rFonts w:ascii="Segoe UI" w:hAnsi="Segoe UI" w:cs="Segoe UI"/>
      <w:sz w:val="18"/>
      <w:szCs w:val="18"/>
    </w:rPr>
  </w:style>
  <w:style w:type="paragraph" w:styleId="Header">
    <w:name w:val="header"/>
    <w:basedOn w:val="Normal"/>
    <w:link w:val="HeaderChar"/>
    <w:uiPriority w:val="99"/>
    <w:unhideWhenUsed/>
    <w:rsid w:val="00924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2CA"/>
  </w:style>
  <w:style w:type="paragraph" w:styleId="Footer">
    <w:name w:val="footer"/>
    <w:basedOn w:val="Normal"/>
    <w:link w:val="FooterChar"/>
    <w:uiPriority w:val="99"/>
    <w:unhideWhenUsed/>
    <w:rsid w:val="00924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2CA"/>
  </w:style>
  <w:style w:type="character" w:styleId="PageNumber">
    <w:name w:val="page number"/>
    <w:basedOn w:val="DefaultParagraphFont"/>
    <w:uiPriority w:val="99"/>
    <w:semiHidden/>
    <w:unhideWhenUsed/>
    <w:rsid w:val="009242CA"/>
  </w:style>
  <w:style w:type="paragraph" w:styleId="NoSpacing">
    <w:name w:val="No Spacing"/>
    <w:uiPriority w:val="1"/>
    <w:qFormat/>
    <w:rsid w:val="002E57CC"/>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545235">
      <w:bodyDiv w:val="1"/>
      <w:marLeft w:val="0"/>
      <w:marRight w:val="0"/>
      <w:marTop w:val="0"/>
      <w:marBottom w:val="0"/>
      <w:divBdr>
        <w:top w:val="none" w:sz="0" w:space="0" w:color="auto"/>
        <w:left w:val="none" w:sz="0" w:space="0" w:color="auto"/>
        <w:bottom w:val="none" w:sz="0" w:space="0" w:color="auto"/>
        <w:right w:val="none" w:sz="0" w:space="0" w:color="auto"/>
      </w:divBdr>
      <w:divsChild>
        <w:div w:id="1220171310">
          <w:marLeft w:val="0"/>
          <w:marRight w:val="0"/>
          <w:marTop w:val="0"/>
          <w:marBottom w:val="0"/>
          <w:divBdr>
            <w:top w:val="none" w:sz="0" w:space="0" w:color="auto"/>
            <w:left w:val="none" w:sz="0" w:space="0" w:color="auto"/>
            <w:bottom w:val="none" w:sz="0" w:space="0" w:color="auto"/>
            <w:right w:val="none" w:sz="0" w:space="0" w:color="auto"/>
          </w:divBdr>
        </w:div>
        <w:div w:id="1333528000">
          <w:marLeft w:val="0"/>
          <w:marRight w:val="0"/>
          <w:marTop w:val="0"/>
          <w:marBottom w:val="0"/>
          <w:divBdr>
            <w:top w:val="none" w:sz="0" w:space="0" w:color="auto"/>
            <w:left w:val="none" w:sz="0" w:space="0" w:color="auto"/>
            <w:bottom w:val="none" w:sz="0" w:space="0" w:color="auto"/>
            <w:right w:val="none" w:sz="0" w:space="0" w:color="auto"/>
          </w:divBdr>
        </w:div>
      </w:divsChild>
    </w:div>
    <w:div w:id="765619832">
      <w:bodyDiv w:val="1"/>
      <w:marLeft w:val="0"/>
      <w:marRight w:val="0"/>
      <w:marTop w:val="0"/>
      <w:marBottom w:val="0"/>
      <w:divBdr>
        <w:top w:val="none" w:sz="0" w:space="0" w:color="auto"/>
        <w:left w:val="none" w:sz="0" w:space="0" w:color="auto"/>
        <w:bottom w:val="none" w:sz="0" w:space="0" w:color="auto"/>
        <w:right w:val="none" w:sz="0" w:space="0" w:color="auto"/>
      </w:divBdr>
    </w:div>
    <w:div w:id="1110927144">
      <w:bodyDiv w:val="1"/>
      <w:marLeft w:val="0"/>
      <w:marRight w:val="0"/>
      <w:marTop w:val="0"/>
      <w:marBottom w:val="0"/>
      <w:divBdr>
        <w:top w:val="none" w:sz="0" w:space="0" w:color="auto"/>
        <w:left w:val="none" w:sz="0" w:space="0" w:color="auto"/>
        <w:bottom w:val="none" w:sz="0" w:space="0" w:color="auto"/>
        <w:right w:val="none" w:sz="0" w:space="0" w:color="auto"/>
      </w:divBdr>
    </w:div>
    <w:div w:id="21076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C5DC42CF3F7847A5911A9C9742C435" ma:contentTypeVersion="13" ma:contentTypeDescription="Create a new document." ma:contentTypeScope="" ma:versionID="06132c2485030c9cbe08896224916ccc">
  <xsd:schema xmlns:xsd="http://www.w3.org/2001/XMLSchema" xmlns:xs="http://www.w3.org/2001/XMLSchema" xmlns:p="http://schemas.microsoft.com/office/2006/metadata/properties" xmlns:ns3="6204a5a8-2053-451d-a217-73fe54dc48b7" xmlns:ns4="8acf1399-f798-4e06-a183-ff7c8022f0c9" targetNamespace="http://schemas.microsoft.com/office/2006/metadata/properties" ma:root="true" ma:fieldsID="0add6f5f7eb312c8fb804b8b32e7ae12" ns3:_="" ns4:_="">
    <xsd:import namespace="6204a5a8-2053-451d-a217-73fe54dc48b7"/>
    <xsd:import namespace="8acf1399-f798-4e06-a183-ff7c8022f0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4a5a8-2053-451d-a217-73fe54dc4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cf1399-f798-4e06-a183-ff7c8022f0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03C9-931B-4836-A4AA-09AF2A00A0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4F22AB-FE83-42E9-BC1E-2B72DEEF8F54}">
  <ds:schemaRefs>
    <ds:schemaRef ds:uri="http://schemas.microsoft.com/sharepoint/v3/contenttype/forms"/>
  </ds:schemaRefs>
</ds:datastoreItem>
</file>

<file path=customXml/itemProps3.xml><?xml version="1.0" encoding="utf-8"?>
<ds:datastoreItem xmlns:ds="http://schemas.openxmlformats.org/officeDocument/2006/customXml" ds:itemID="{4BA44330-6EB3-43ED-90D1-A33EF42D9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4a5a8-2053-451d-a217-73fe54dc48b7"/>
    <ds:schemaRef ds:uri="8acf1399-f798-4e06-a183-ff7c8022f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lovetoscrap3@comcast.net</dc:creator>
  <cp:keywords/>
  <dc:description/>
  <cp:lastModifiedBy>Everroad</cp:lastModifiedBy>
  <cp:revision>8</cp:revision>
  <cp:lastPrinted>2019-04-17T12:34:00Z</cp:lastPrinted>
  <dcterms:created xsi:type="dcterms:W3CDTF">2020-07-08T21:51:00Z</dcterms:created>
  <dcterms:modified xsi:type="dcterms:W3CDTF">2020-07-09T22:33:00Z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0x0101008BC5DC42CF3F7847A5911A9C9742C435</vt:lpwstr>
  </property>
</Properties>
</file>